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498" w:rsidRPr="00052498" w:rsidRDefault="007E1F7D" w:rsidP="00052498">
      <w:pPr>
        <w:pStyle w:val="a5"/>
        <w:shd w:val="clear" w:color="auto" w:fill="auto"/>
        <w:spacing w:line="276" w:lineRule="auto"/>
        <w:jc w:val="center"/>
        <w:rPr>
          <w:sz w:val="28"/>
          <w:szCs w:val="28"/>
        </w:rPr>
      </w:pPr>
      <w:r w:rsidRPr="007E1F7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-381052</wp:posOffset>
            </wp:positionH>
            <wp:positionV relativeFrom="paragraph">
              <wp:posOffset>-220008</wp:posOffset>
            </wp:positionV>
            <wp:extent cx="6762750" cy="9853126"/>
            <wp:effectExtent l="0" t="0" r="0" b="0"/>
            <wp:wrapNone/>
            <wp:docPr id="5" name="Рисунок 5" descr="C:\Users\Admin\Pictures\Scanned00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canned0003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789" cy="98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498" w:rsidRPr="00052498" w:rsidRDefault="00052498" w:rsidP="00052498">
      <w:pPr>
        <w:pStyle w:val="a5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052498" w:rsidRDefault="00052498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:rsidR="00E32B1D" w:rsidRPr="00957916" w:rsidRDefault="00E32B1D" w:rsidP="002C1B99">
      <w:pPr>
        <w:pStyle w:val="a5"/>
        <w:shd w:val="clear" w:color="auto" w:fill="auto"/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  <w:r w:rsidRPr="00957916">
        <w:rPr>
          <w:sz w:val="28"/>
          <w:szCs w:val="28"/>
        </w:rPr>
        <w:t>Содержание</w:t>
      </w:r>
    </w:p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tbl>
      <w:tblPr>
        <w:tblW w:w="9498" w:type="dxa"/>
        <w:tblInd w:w="4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7797"/>
        <w:gridCol w:w="1011"/>
      </w:tblGrid>
      <w:tr w:rsidR="00E32B1D" w:rsidRPr="00A818EC" w:rsidTr="00E32B1D">
        <w:trPr>
          <w:trHeight w:hRule="exact" w:val="5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after="60"/>
              <w:ind w:left="426"/>
            </w:pPr>
            <w:r w:rsidRPr="00A818EC">
              <w:rPr>
                <w:rStyle w:val="20"/>
                <w:rFonts w:eastAsia="Arial Unicode MS"/>
              </w:rPr>
              <w:t>№№</w:t>
            </w:r>
          </w:p>
          <w:p w:rsidR="00E32B1D" w:rsidRPr="00A818EC" w:rsidRDefault="00E32B1D" w:rsidP="00E32B1D">
            <w:pPr>
              <w:spacing w:before="60"/>
              <w:ind w:left="426"/>
            </w:pPr>
            <w:r w:rsidRPr="00A818EC">
              <w:rPr>
                <w:rStyle w:val="20"/>
                <w:rFonts w:eastAsia="Arial Unicode MS"/>
              </w:rPr>
              <w:t>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  <w:jc w:val="center"/>
            </w:pPr>
            <w:r w:rsidRPr="00A818EC">
              <w:rPr>
                <w:rStyle w:val="20"/>
                <w:rFonts w:eastAsia="Arial Unicode MS"/>
              </w:rPr>
              <w:t>Наименование раздела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F77E3D" w:rsidRDefault="00E32B1D" w:rsidP="00E32B1D">
            <w:pPr>
              <w:ind w:left="426"/>
              <w:rPr>
                <w:sz w:val="20"/>
                <w:szCs w:val="20"/>
              </w:rPr>
            </w:pPr>
            <w:r w:rsidRPr="00F77E3D">
              <w:rPr>
                <w:rStyle w:val="20"/>
                <w:rFonts w:eastAsia="Arial Unicode MS"/>
                <w:sz w:val="20"/>
                <w:szCs w:val="20"/>
              </w:rPr>
              <w:t>Страница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Default="00E32B1D" w:rsidP="00E32B1D">
            <w:pPr>
              <w:spacing w:line="360" w:lineRule="auto"/>
              <w:ind w:left="426"/>
              <w:rPr>
                <w:rStyle w:val="21"/>
                <w:rFonts w:eastAsia="Arial Unicode MS"/>
              </w:rPr>
            </w:pPr>
            <w:r w:rsidRPr="00A818EC">
              <w:rPr>
                <w:rStyle w:val="21"/>
                <w:rFonts w:eastAsia="Arial Unicode MS"/>
              </w:rPr>
              <w:t>Титульный лист</w:t>
            </w:r>
          </w:p>
          <w:p w:rsidR="00E32B1D" w:rsidRPr="00A818EC" w:rsidRDefault="00E32B1D" w:rsidP="00E32B1D">
            <w:pPr>
              <w:spacing w:line="360" w:lineRule="auto"/>
              <w:ind w:left="426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Default="00E32B1D" w:rsidP="00E32B1D">
            <w:pPr>
              <w:ind w:left="426"/>
              <w:rPr>
                <w:rStyle w:val="21"/>
                <w:rFonts w:eastAsia="Arial Unicode MS"/>
              </w:rPr>
            </w:pPr>
            <w:r w:rsidRPr="00A818EC">
              <w:rPr>
                <w:rStyle w:val="21"/>
                <w:rFonts w:eastAsia="Arial Unicode MS"/>
              </w:rPr>
              <w:t>1</w:t>
            </w:r>
          </w:p>
          <w:p w:rsidR="00E32B1D" w:rsidRPr="00A818EC" w:rsidRDefault="00E32B1D" w:rsidP="00E32B1D">
            <w:pPr>
              <w:ind w:left="426"/>
            </w:pP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Содержание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2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Общие сведения об образовательной организации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Аналитическая часть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I. Оценка системы управления организацией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II. Оценка образовательной деятельности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5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III. Оценка содержания и качества подготовки обучающихся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>
              <w:rPr>
                <w:rStyle w:val="21"/>
                <w:rFonts w:eastAsia="Arial Unicode MS"/>
              </w:rPr>
              <w:t>8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 xml:space="preserve">IV. Оценка организации </w:t>
            </w:r>
            <w:proofErr w:type="spellStart"/>
            <w:r w:rsidRPr="00A818EC">
              <w:rPr>
                <w:rStyle w:val="21"/>
                <w:rFonts w:eastAsia="Arial Unicode MS"/>
              </w:rPr>
              <w:t>воспитательно</w:t>
            </w:r>
            <w:proofErr w:type="spellEnd"/>
            <w:r w:rsidRPr="00A818EC">
              <w:rPr>
                <w:rStyle w:val="21"/>
                <w:rFonts w:eastAsia="Arial Unicode MS"/>
              </w:rPr>
              <w:t>-образовательного процесса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0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V. Востребованность выпускников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2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VI. Оценка качества кадрового обеспечения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5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VII. Оценка учебно-методического и библиотечно-информационного обеспечения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5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VIII. Оценка материально-технической базы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6</w:t>
            </w:r>
          </w:p>
        </w:tc>
      </w:tr>
      <w:tr w:rsidR="00E32B1D" w:rsidRPr="00A818EC" w:rsidTr="00E32B1D">
        <w:trPr>
          <w:trHeight w:hRule="exact" w:val="5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IX. Оценка функционирования внутренней системы оценки качества образования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19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Статистическая часть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20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Результаты анализа показателей деятельности организации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22</w:t>
            </w:r>
          </w:p>
        </w:tc>
      </w:tr>
      <w:tr w:rsidR="00E32B1D" w:rsidRPr="00A818EC" w:rsidTr="00E32B1D">
        <w:trPr>
          <w:trHeight w:hRule="exact" w:val="2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Заключение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DA55AB">
            <w:pPr>
              <w:ind w:left="426"/>
            </w:pPr>
            <w:r>
              <w:rPr>
                <w:rStyle w:val="21"/>
                <w:rFonts w:eastAsia="Arial Unicode MS"/>
              </w:rPr>
              <w:t>23</w:t>
            </w:r>
          </w:p>
        </w:tc>
      </w:tr>
    </w:tbl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p w:rsidR="00E32B1D" w:rsidRDefault="00662832" w:rsidP="00E32B1D">
      <w:pPr>
        <w:pStyle w:val="a5"/>
        <w:shd w:val="clear" w:color="auto" w:fill="auto"/>
        <w:spacing w:line="240" w:lineRule="exact"/>
      </w:pPr>
      <w:r>
        <w:t xml:space="preserve">                   </w:t>
      </w:r>
      <w:r w:rsidR="00E32B1D">
        <w:t>Общие сведения об образовательной организации</w:t>
      </w:r>
    </w:p>
    <w:p w:rsidR="00E32B1D" w:rsidRDefault="00E32B1D" w:rsidP="001A59BB">
      <w:pPr>
        <w:spacing w:line="190" w:lineRule="exact"/>
        <w:ind w:right="240"/>
      </w:pPr>
    </w:p>
    <w:p w:rsidR="001A59BB" w:rsidRPr="00F36F85" w:rsidRDefault="001A59BB" w:rsidP="00A818EC">
      <w:pPr>
        <w:tabs>
          <w:tab w:val="left" w:pos="9214"/>
        </w:tabs>
        <w:spacing w:line="276" w:lineRule="auto"/>
        <w:ind w:right="480" w:firstLine="114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комбинированного вида №2</w:t>
      </w:r>
      <w:r w:rsidR="00A818EC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A818EC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>» Елабужского муниципального района (далее -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2</w:t>
      </w:r>
      <w:r w:rsidR="00A818EC">
        <w:rPr>
          <w:rFonts w:ascii="Times New Roman" w:hAnsi="Times New Roman" w:cs="Times New Roman"/>
        </w:rPr>
        <w:t>45</w:t>
      </w:r>
      <w:r w:rsidRPr="00F36F85">
        <w:rPr>
          <w:rFonts w:ascii="Times New Roman" w:hAnsi="Times New Roman" w:cs="Times New Roman"/>
        </w:rPr>
        <w:t xml:space="preserve"> мест</w:t>
      </w:r>
      <w:r w:rsidR="005667D8">
        <w:rPr>
          <w:rFonts w:ascii="Times New Roman" w:hAnsi="Times New Roman" w:cs="Times New Roman"/>
        </w:rPr>
        <w:t xml:space="preserve">, фактическая наполняемость-208 детей. </w:t>
      </w:r>
      <w:r w:rsidRPr="00F36F85">
        <w:rPr>
          <w:rFonts w:ascii="Times New Roman" w:hAnsi="Times New Roman" w:cs="Times New Roman"/>
        </w:rPr>
        <w:t xml:space="preserve"> Общая площадь здания 3</w:t>
      </w:r>
      <w:r w:rsidR="00D34289">
        <w:rPr>
          <w:rFonts w:ascii="Times New Roman" w:hAnsi="Times New Roman" w:cs="Times New Roman"/>
        </w:rPr>
        <w:t xml:space="preserve">845 </w:t>
      </w:r>
      <w:r w:rsidRPr="00F36F85">
        <w:rPr>
          <w:rFonts w:ascii="Times New Roman" w:hAnsi="Times New Roman" w:cs="Times New Roman"/>
        </w:rPr>
        <w:t>м</w:t>
      </w:r>
      <w:r w:rsidRPr="00F36F85">
        <w:rPr>
          <w:rFonts w:ascii="Times New Roman" w:hAnsi="Times New Roman" w:cs="Times New Roman"/>
          <w:vertAlign w:val="superscript"/>
        </w:rPr>
        <w:t>2</w:t>
      </w:r>
      <w:r w:rsidRPr="00F36F85">
        <w:rPr>
          <w:rFonts w:ascii="Times New Roman" w:hAnsi="Times New Roman" w:cs="Times New Roman"/>
        </w:rPr>
        <w:t>, из них площадь помещений, используемых непосредственно для нужд образовательного процесса, 1530,3 м</w:t>
      </w:r>
      <w:r w:rsidRPr="00F36F85">
        <w:rPr>
          <w:rFonts w:ascii="Times New Roman" w:hAnsi="Times New Roman" w:cs="Times New Roman"/>
          <w:vertAlign w:val="superscript"/>
        </w:rPr>
        <w:t>2</w:t>
      </w:r>
      <w:r w:rsidRPr="00F36F85">
        <w:rPr>
          <w:rFonts w:ascii="Times New Roman" w:hAnsi="Times New Roman" w:cs="Times New Roman"/>
        </w:rPr>
        <w:t>.</w:t>
      </w:r>
    </w:p>
    <w:p w:rsidR="001A59BB" w:rsidRPr="00F36F85" w:rsidRDefault="001A59BB" w:rsidP="00A818EC">
      <w:pPr>
        <w:tabs>
          <w:tab w:val="left" w:pos="9214"/>
        </w:tabs>
        <w:spacing w:line="276" w:lineRule="auto"/>
        <w:ind w:right="4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1A59BB" w:rsidRPr="00F36F85" w:rsidRDefault="001A59BB" w:rsidP="00A818EC">
      <w:pPr>
        <w:tabs>
          <w:tab w:val="left" w:pos="9214"/>
        </w:tabs>
        <w:spacing w:line="276" w:lineRule="auto"/>
        <w:ind w:right="4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A59BB" w:rsidRPr="00F36F85" w:rsidRDefault="001A59BB" w:rsidP="00A818EC">
      <w:pPr>
        <w:tabs>
          <w:tab w:val="left" w:pos="9214"/>
        </w:tabs>
        <w:spacing w:after="311" w:line="276" w:lineRule="auto"/>
        <w:ind w:right="4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Режим работы Детского сада: рабочая неделя — пятидневная, с понедельника по пятницу. Длительность пребывания детей в группах — 12 часов. Режим работы групп — с 06:30 до 18:30.</w:t>
      </w:r>
    </w:p>
    <w:p w:rsidR="001A59BB" w:rsidRDefault="001A59BB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  <w:bookmarkStart w:id="1" w:name="bookmark0"/>
      <w:r w:rsidRPr="00F36F85">
        <w:rPr>
          <w:sz w:val="24"/>
          <w:szCs w:val="24"/>
        </w:rPr>
        <w:t>Аналитическая часть</w:t>
      </w:r>
      <w:bookmarkEnd w:id="1"/>
    </w:p>
    <w:p w:rsidR="0050696B" w:rsidRPr="00F36F85" w:rsidRDefault="0050696B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</w:p>
    <w:p w:rsidR="001A59BB" w:rsidRPr="00F36F85" w:rsidRDefault="001A59BB" w:rsidP="0050696B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274"/>
          <w:tab w:val="left" w:pos="9214"/>
        </w:tabs>
        <w:spacing w:before="0" w:line="240" w:lineRule="auto"/>
        <w:ind w:firstLine="0"/>
        <w:rPr>
          <w:sz w:val="24"/>
          <w:szCs w:val="24"/>
        </w:rPr>
      </w:pPr>
      <w:bookmarkStart w:id="2" w:name="bookmark1"/>
      <w:r w:rsidRPr="00F36F85">
        <w:rPr>
          <w:sz w:val="24"/>
          <w:szCs w:val="24"/>
        </w:rPr>
        <w:t>Оценка системы управления организации</w:t>
      </w:r>
      <w:bookmarkEnd w:id="2"/>
    </w:p>
    <w:p w:rsidR="001A59BB" w:rsidRPr="00F36F85" w:rsidRDefault="001A59BB" w:rsidP="0050696B">
      <w:pPr>
        <w:tabs>
          <w:tab w:val="left" w:pos="9214"/>
        </w:tabs>
        <w:ind w:right="2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</w:t>
      </w:r>
      <w:r w:rsidRPr="00F36F85">
        <w:rPr>
          <w:rFonts w:ascii="Times New Roman" w:hAnsi="Times New Roman" w:cs="Times New Roman"/>
        </w:rPr>
        <w:lastRenderedPageBreak/>
        <w:t>единоначалия и коллегиальности. Коллегиальными органами управления являются: общее собрание работников, педагогический совет, общее собрание родителей. Единоличным исполнительным органом является руководитель — заведующий.</w:t>
      </w:r>
    </w:p>
    <w:p w:rsidR="001A59BB" w:rsidRPr="00F36F85" w:rsidRDefault="001A59BB" w:rsidP="006A46C4">
      <w:pPr>
        <w:tabs>
          <w:tab w:val="left" w:pos="9781"/>
        </w:tabs>
        <w:spacing w:line="276" w:lineRule="auto"/>
        <w:ind w:right="193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Структура и система управления соответствуют специфике деятельности Детского сада. 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ресурсами в определенных помещениях.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Итогом работы за отчетный период можно считать следующие результаты деятельности: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Методическая служба учреждения в настоящее время находится в режиме развития.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1A59BB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Детский сад имеет гибкую, мобильную систему управления, способную ресурсного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:rsidR="00E32B1D" w:rsidRDefault="00E32B1D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  <w:r w:rsidRPr="00F36F85">
        <w:rPr>
          <w:sz w:val="24"/>
          <w:szCs w:val="24"/>
        </w:rPr>
        <w:t>Органы управления, действующие в Детском саду</w:t>
      </w:r>
    </w:p>
    <w:p w:rsidR="005667D8" w:rsidRPr="00F36F85" w:rsidRDefault="005667D8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7435"/>
      </w:tblGrid>
      <w:tr w:rsidR="00E32B1D" w:rsidRPr="00F36F85" w:rsidTr="00D3170A">
        <w:trPr>
          <w:trHeight w:hRule="exact" w:val="725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F36F85" w:rsidRDefault="00E32B1D" w:rsidP="005667D8">
            <w:pPr>
              <w:tabs>
                <w:tab w:val="left" w:pos="9214"/>
              </w:tabs>
              <w:ind w:left="300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Наименование</w:t>
            </w:r>
          </w:p>
          <w:p w:rsidR="00E32B1D" w:rsidRPr="00F36F85" w:rsidRDefault="00E32B1D" w:rsidP="005667D8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органа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Функции</w:t>
            </w:r>
          </w:p>
        </w:tc>
      </w:tr>
      <w:tr w:rsidR="00E32B1D" w:rsidRPr="00F36F85" w:rsidTr="00D3170A">
        <w:trPr>
          <w:trHeight w:hRule="exact" w:val="1272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3D00B1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Заведующий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32B1D" w:rsidRPr="00F36F85" w:rsidTr="00D3170A">
        <w:trPr>
          <w:trHeight w:hRule="exact" w:val="3475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3D00B1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lastRenderedPageBreak/>
              <w:t>Общее собрание работников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 w:rsidRPr="00F36F85">
              <w:rPr>
                <w:rStyle w:val="21"/>
                <w:rFonts w:eastAsia="Arial Unicode MS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32B1D" w:rsidRPr="00F36F85" w:rsidRDefault="00E32B1D" w:rsidP="00E32B1D">
            <w:pPr>
              <w:tabs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E32B1D" w:rsidRPr="00F36F85" w:rsidTr="00D3170A">
        <w:trPr>
          <w:trHeight w:hRule="exact" w:val="272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3D00B1">
            <w:pPr>
              <w:tabs>
                <w:tab w:val="left" w:pos="9214"/>
              </w:tabs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Педагогический</w:t>
            </w:r>
          </w:p>
          <w:p w:rsidR="00E32B1D" w:rsidRPr="00F36F85" w:rsidRDefault="00E32B1D" w:rsidP="003D00B1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совет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 w:rsidRPr="00F36F85">
              <w:rPr>
                <w:rStyle w:val="21"/>
                <w:rFonts w:eastAsia="Arial Unicode MS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развития образовательных услуг;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регламентации образовательных отношений;</w:t>
            </w:r>
          </w:p>
          <w:p w:rsidR="00E32B1D" w:rsidRPr="00F36F85" w:rsidRDefault="00E32B1D" w:rsidP="00E32B1D">
            <w:pPr>
              <w:tabs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разработки образовательных программ;</w:t>
            </w:r>
          </w:p>
          <w:p w:rsidR="00E32B1D" w:rsidRPr="00F36F85" w:rsidRDefault="00E32B1D" w:rsidP="00E32B1D">
            <w:pPr>
              <w:tabs>
                <w:tab w:val="left" w:pos="384"/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выбора учебников, учебных пособий, средств обучения и воспитания;</w:t>
            </w:r>
          </w:p>
          <w:p w:rsidR="00E32B1D" w:rsidRPr="00F36F85" w:rsidRDefault="00E32B1D" w:rsidP="00E32B1D">
            <w:pPr>
              <w:tabs>
                <w:tab w:val="left" w:pos="384"/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материально-технического обеспечения образовательного процесса;</w:t>
            </w:r>
          </w:p>
          <w:p w:rsidR="00E32B1D" w:rsidRPr="00F36F85" w:rsidRDefault="00E32B1D" w:rsidP="00E32B1D">
            <w:pPr>
              <w:tabs>
                <w:tab w:val="left" w:pos="384"/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аттестации, повышения квалификации педагогических работников;</w:t>
            </w:r>
          </w:p>
          <w:p w:rsidR="00E32B1D" w:rsidRPr="00F36F85" w:rsidRDefault="00E32B1D" w:rsidP="00E32B1D">
            <w:pPr>
              <w:tabs>
                <w:tab w:val="left" w:pos="144"/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координации деятельности методических объединений</w:t>
            </w:r>
          </w:p>
        </w:tc>
      </w:tr>
      <w:tr w:rsidR="00E32B1D" w:rsidRPr="00F36F85" w:rsidTr="00D3170A">
        <w:trPr>
          <w:trHeight w:hRule="exact" w:val="472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F36F85" w:rsidRDefault="00E32B1D" w:rsidP="003D00B1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Общее собрание родителей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вносит предложения в план работы Учреждения, в Программу развития Учреждения;</w:t>
            </w:r>
          </w:p>
          <w:p w:rsidR="00E32B1D" w:rsidRPr="00F36F85" w:rsidRDefault="00E32B1D" w:rsidP="00E32B1D">
            <w:pPr>
              <w:tabs>
                <w:tab w:val="left" w:pos="201"/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вносит предложения по организации режима работы Учреждения;</w:t>
            </w:r>
          </w:p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взаимодействует с общественными организациями по вопросам пропаганды традиций Учреждения, семейного воспитания;</w:t>
            </w:r>
          </w:p>
          <w:p w:rsidR="00E32B1D" w:rsidRPr="00F36F85" w:rsidRDefault="00E32B1D" w:rsidP="00E32B1D">
            <w:pPr>
              <w:tabs>
                <w:tab w:val="left" w:pos="355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заслушивает отчеты заведующего Учреждением, председателя Комитета родителей Учреждения;</w:t>
            </w:r>
          </w:p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инициирует проведение семинаров для родителей (законных представителей) воспитанников;</w:t>
            </w:r>
          </w:p>
          <w:p w:rsidR="00E32B1D" w:rsidRPr="00F36F85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рассматривает вопросы поощрения родителей (законных представителей) воспитанников;</w:t>
            </w:r>
          </w:p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осуществляет вовлечение родителей в процесс управления Учреждением;</w:t>
            </w: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рекомендует темы (вопросы) для обсуждения на родительских собраниях групп Учреждения;</w:t>
            </w: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Pr="00F36F85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</w:p>
        </w:tc>
      </w:tr>
    </w:tbl>
    <w:p w:rsidR="00E32B1D" w:rsidRDefault="00E32B1D" w:rsidP="00E32B1D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E32B1D" w:rsidRPr="00F36F85" w:rsidRDefault="00E32B1D" w:rsidP="00E32B1D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Style w:val="20"/>
          <w:rFonts w:eastAsia="Arial Unicode MS"/>
        </w:rPr>
        <w:t xml:space="preserve">Вывод: </w:t>
      </w:r>
      <w:r w:rsidRPr="00F36F85">
        <w:rPr>
          <w:rFonts w:ascii="Times New Roman" w:hAnsi="Times New Roman" w:cs="Times New Roman"/>
        </w:rPr>
        <w:t>Система управления МБДОУ № 2</w:t>
      </w:r>
      <w:r w:rsidR="00BE15A1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Управление Детским садом осуществляется на основе сочетания принципов единоначалия и коллегиальности на аналитическом уровне.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</w:t>
      </w:r>
    </w:p>
    <w:p w:rsidR="001A59BB" w:rsidRPr="00F36F85" w:rsidRDefault="001A59BB" w:rsidP="00F36F85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66"/>
          <w:tab w:val="left" w:pos="9214"/>
        </w:tabs>
        <w:spacing w:before="0" w:line="276" w:lineRule="auto"/>
        <w:ind w:left="800"/>
        <w:rPr>
          <w:sz w:val="24"/>
          <w:szCs w:val="24"/>
        </w:rPr>
      </w:pPr>
      <w:bookmarkStart w:id="3" w:name="bookmark2"/>
      <w:r w:rsidRPr="00F36F85">
        <w:rPr>
          <w:sz w:val="24"/>
          <w:szCs w:val="24"/>
        </w:rPr>
        <w:lastRenderedPageBreak/>
        <w:t>Оценка образовательной деятельности</w:t>
      </w:r>
      <w:bookmarkEnd w:id="3"/>
    </w:p>
    <w:p w:rsidR="00AB5E22" w:rsidRPr="00AB5E22" w:rsidRDefault="001A59BB" w:rsidP="00AB5E22">
      <w:pPr>
        <w:ind w:right="249" w:hanging="4"/>
        <w:jc w:val="both"/>
        <w:rPr>
          <w:rFonts w:ascii="Times New Roman" w:hAnsi="Times New Roman" w:cs="Times New Roman"/>
          <w:bCs/>
        </w:rPr>
      </w:pPr>
      <w:r w:rsidRPr="00C26FC1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Фе</w:t>
      </w:r>
      <w:r w:rsidR="00483030">
        <w:rPr>
          <w:rFonts w:ascii="Times New Roman" w:hAnsi="Times New Roman" w:cs="Times New Roman"/>
        </w:rPr>
        <w:t xml:space="preserve">деральным законом от 29.12.2012 г. </w:t>
      </w:r>
      <w:r w:rsidRPr="00C26FC1">
        <w:rPr>
          <w:rFonts w:ascii="Times New Roman" w:hAnsi="Times New Roman" w:cs="Times New Roman"/>
        </w:rPr>
        <w:t>№ 273-ФЗ «Об образовании в Российской</w:t>
      </w:r>
      <w:r w:rsidR="00483030">
        <w:rPr>
          <w:rFonts w:ascii="Times New Roman" w:hAnsi="Times New Roman" w:cs="Times New Roman"/>
        </w:rPr>
        <w:t xml:space="preserve"> </w:t>
      </w:r>
      <w:r w:rsidRPr="00C26FC1">
        <w:rPr>
          <w:rFonts w:ascii="Times New Roman" w:hAnsi="Times New Roman" w:cs="Times New Roman"/>
        </w:rPr>
        <w:t>Федерации»,</w:t>
      </w:r>
      <w:r w:rsidR="00AB5E22" w:rsidRPr="00AB5E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E22" w:rsidRPr="00AB5E22">
        <w:rPr>
          <w:rFonts w:ascii="Times New Roman" w:hAnsi="Times New Roman" w:cs="Times New Roman"/>
          <w:bCs/>
        </w:rPr>
        <w:t>в соответствии с федеральным государственным образовательным стандартом дошкольного образования</w:t>
      </w:r>
    </w:p>
    <w:p w:rsidR="00AB5E22" w:rsidRPr="00AB5E22" w:rsidRDefault="00AB5E22" w:rsidP="00AB5E22">
      <w:pPr>
        <w:ind w:right="249" w:hanging="4"/>
        <w:jc w:val="both"/>
        <w:rPr>
          <w:rFonts w:ascii="Times New Roman" w:hAnsi="Times New Roman" w:cs="Times New Roman"/>
        </w:rPr>
      </w:pPr>
      <w:r w:rsidRPr="00AB5E22">
        <w:rPr>
          <w:rFonts w:ascii="Times New Roman" w:hAnsi="Times New Roman" w:cs="Times New Roman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B5E22">
        <w:rPr>
          <w:rFonts w:ascii="Times New Roman" w:hAnsi="Times New Roman" w:cs="Times New Roman"/>
        </w:rPr>
        <w:t>Минпросвещения</w:t>
      </w:r>
      <w:proofErr w:type="spellEnd"/>
      <w:r w:rsidRPr="00AB5E22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и </w:t>
      </w:r>
      <w:r w:rsidRPr="00AB5E22">
        <w:rPr>
          <w:rFonts w:ascii="Times New Roman" w:hAnsi="Times New Roman" w:cs="Times New Roman"/>
          <w:bCs/>
        </w:rPr>
        <w:t>федеральной образовательной программой дошкольного образования</w:t>
      </w:r>
      <w:r w:rsidRPr="00AB5E22">
        <w:rPr>
          <w:rFonts w:ascii="Times New Roman" w:hAnsi="Times New Roman" w:cs="Times New Roman"/>
        </w:rPr>
        <w:t xml:space="preserve"> (утверждена приказом </w:t>
      </w:r>
      <w:proofErr w:type="spellStart"/>
      <w:r w:rsidRPr="00AB5E22">
        <w:rPr>
          <w:rFonts w:ascii="Times New Roman" w:hAnsi="Times New Roman" w:cs="Times New Roman"/>
        </w:rPr>
        <w:t>Минпросвещения</w:t>
      </w:r>
      <w:proofErr w:type="spellEnd"/>
      <w:r w:rsidRPr="00AB5E22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</w:t>
      </w:r>
      <w:r>
        <w:rPr>
          <w:rFonts w:ascii="Times New Roman" w:hAnsi="Times New Roman" w:cs="Times New Roman"/>
        </w:rPr>
        <w:t>.</w:t>
      </w:r>
      <w:r w:rsidRPr="00AB5E22">
        <w:rPr>
          <w:rFonts w:ascii="Times New Roman" w:hAnsi="Times New Roman" w:cs="Times New Roman"/>
        </w:rPr>
        <w:t xml:space="preserve">  </w:t>
      </w:r>
    </w:p>
    <w:p w:rsidR="001A59BB" w:rsidRPr="00C26FC1" w:rsidRDefault="001A59BB" w:rsidP="00483030">
      <w:pPr>
        <w:tabs>
          <w:tab w:val="left" w:pos="4694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 </w:t>
      </w:r>
      <w:r w:rsidR="00AB5E22">
        <w:rPr>
          <w:rFonts w:ascii="Times New Roman" w:hAnsi="Times New Roman" w:cs="Times New Roman"/>
        </w:rPr>
        <w:t xml:space="preserve"> </w:t>
      </w:r>
      <w:r w:rsidRPr="00C26FC1">
        <w:rPr>
          <w:rFonts w:ascii="Times New Roman" w:hAnsi="Times New Roman" w:cs="Times New Roman"/>
        </w:rPr>
        <w:t>С 01.01.2021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</w:t>
      </w:r>
      <w:r w:rsidR="00483030">
        <w:rPr>
          <w:rFonts w:ascii="Times New Roman" w:hAnsi="Times New Roman" w:cs="Times New Roman"/>
        </w:rPr>
        <w:t xml:space="preserve">бованиями СанПиН 1.2.3685-21 «Гигиенические </w:t>
      </w:r>
      <w:r w:rsidRPr="00C26FC1">
        <w:rPr>
          <w:rFonts w:ascii="Times New Roman" w:hAnsi="Times New Roman" w:cs="Times New Roman"/>
        </w:rPr>
        <w:t>нормативы и требования к обеспечению безопасности и (или)</w:t>
      </w:r>
    </w:p>
    <w:p w:rsidR="001A59BB" w:rsidRPr="00C26FC1" w:rsidRDefault="001A59BB" w:rsidP="0050696B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безвредности для человека факторов среды обитания».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Педагогический коллектив Муниципального бюджетного дошкольного образовательного учреждения «Детский сад комбинированного вида № 2</w:t>
      </w:r>
      <w:r w:rsidR="00483030">
        <w:rPr>
          <w:rFonts w:ascii="Times New Roman" w:hAnsi="Times New Roman" w:cs="Times New Roman"/>
        </w:rPr>
        <w:t>8</w:t>
      </w:r>
      <w:r w:rsidR="001A59BB" w:rsidRPr="00C26FC1">
        <w:rPr>
          <w:rFonts w:ascii="Times New Roman" w:hAnsi="Times New Roman" w:cs="Times New Roman"/>
        </w:rPr>
        <w:t xml:space="preserve"> «</w:t>
      </w:r>
      <w:r w:rsidR="00483030">
        <w:rPr>
          <w:rFonts w:ascii="Times New Roman" w:hAnsi="Times New Roman" w:cs="Times New Roman"/>
        </w:rPr>
        <w:t>Лесная сказка</w:t>
      </w:r>
      <w:r w:rsidR="001A59BB" w:rsidRPr="00C26FC1">
        <w:rPr>
          <w:rFonts w:ascii="Times New Roman" w:hAnsi="Times New Roman" w:cs="Times New Roman"/>
        </w:rPr>
        <w:t xml:space="preserve">» ЕМР работает по Основной образовательной программе ДО (общеразвивающие группы), разработанной дошкольным образовательным учреждением в соответствии с </w:t>
      </w:r>
      <w:proofErr w:type="gramStart"/>
      <w:r w:rsidR="001A59BB" w:rsidRPr="00C26FC1">
        <w:rPr>
          <w:rFonts w:ascii="Times New Roman" w:hAnsi="Times New Roman" w:cs="Times New Roman"/>
        </w:rPr>
        <w:t>Федеральн</w:t>
      </w:r>
      <w:r w:rsidR="009B6A2C">
        <w:rPr>
          <w:rFonts w:ascii="Times New Roman" w:hAnsi="Times New Roman" w:cs="Times New Roman"/>
        </w:rPr>
        <w:t>ой</w:t>
      </w:r>
      <w:r w:rsidR="001A59BB" w:rsidRPr="00C26FC1">
        <w:rPr>
          <w:rFonts w:ascii="Times New Roman" w:hAnsi="Times New Roman" w:cs="Times New Roman"/>
        </w:rPr>
        <w:t xml:space="preserve"> </w:t>
      </w:r>
      <w:r w:rsidR="009B6A2C"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>образовательн</w:t>
      </w:r>
      <w:r w:rsidR="009B6A2C">
        <w:rPr>
          <w:rFonts w:ascii="Times New Roman" w:hAnsi="Times New Roman" w:cs="Times New Roman"/>
        </w:rPr>
        <w:t>ой</w:t>
      </w:r>
      <w:proofErr w:type="gramEnd"/>
      <w:r w:rsidR="001A59BB" w:rsidRPr="00C26FC1">
        <w:rPr>
          <w:rFonts w:ascii="Times New Roman" w:hAnsi="Times New Roman" w:cs="Times New Roman"/>
        </w:rPr>
        <w:t xml:space="preserve"> </w:t>
      </w:r>
      <w:r w:rsidR="009B6A2C">
        <w:rPr>
          <w:rFonts w:ascii="Times New Roman" w:hAnsi="Times New Roman" w:cs="Times New Roman"/>
        </w:rPr>
        <w:t>программой</w:t>
      </w:r>
      <w:r w:rsidR="001A59BB" w:rsidRPr="00C26FC1">
        <w:rPr>
          <w:rFonts w:ascii="Times New Roman" w:hAnsi="Times New Roman" w:cs="Times New Roman"/>
        </w:rPr>
        <w:t xml:space="preserve"> дошкольного образования</w:t>
      </w:r>
      <w:r w:rsidR="00AB5E22">
        <w:rPr>
          <w:rFonts w:ascii="Times New Roman" w:hAnsi="Times New Roman" w:cs="Times New Roman"/>
        </w:rPr>
        <w:t>.</w:t>
      </w:r>
      <w:r w:rsidR="001A59BB" w:rsidRPr="00C26FC1">
        <w:rPr>
          <w:rFonts w:ascii="Times New Roman" w:hAnsi="Times New Roman" w:cs="Times New Roman"/>
        </w:rPr>
        <w:t xml:space="preserve"> </w:t>
      </w:r>
      <w:r w:rsidR="0050696B">
        <w:rPr>
          <w:rFonts w:ascii="Times New Roman" w:hAnsi="Times New Roman" w:cs="Times New Roman"/>
        </w:rPr>
        <w:t xml:space="preserve"> 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483030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Детский сад посещают 2</w:t>
      </w:r>
      <w:r w:rsidR="00AB5E22">
        <w:rPr>
          <w:rFonts w:ascii="Times New Roman" w:hAnsi="Times New Roman" w:cs="Times New Roman"/>
        </w:rPr>
        <w:t>08</w:t>
      </w:r>
      <w:r w:rsidR="001A59BB" w:rsidRPr="00C26FC1">
        <w:rPr>
          <w:rFonts w:ascii="Times New Roman" w:hAnsi="Times New Roman" w:cs="Times New Roman"/>
        </w:rPr>
        <w:t xml:space="preserve"> </w:t>
      </w:r>
      <w:proofErr w:type="gramStart"/>
      <w:r w:rsidR="001A59BB" w:rsidRPr="00C26FC1">
        <w:rPr>
          <w:rFonts w:ascii="Times New Roman" w:hAnsi="Times New Roman" w:cs="Times New Roman"/>
        </w:rPr>
        <w:t>воспитанник</w:t>
      </w:r>
      <w:r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 xml:space="preserve"> в</w:t>
      </w:r>
      <w:proofErr w:type="gramEnd"/>
      <w:r w:rsidR="001A59BB" w:rsidRPr="00C26FC1">
        <w:rPr>
          <w:rFonts w:ascii="Times New Roman" w:hAnsi="Times New Roman" w:cs="Times New Roman"/>
        </w:rPr>
        <w:t xml:space="preserve"> возрасте от </w:t>
      </w:r>
      <w:r w:rsidR="00AB5E22">
        <w:rPr>
          <w:rFonts w:ascii="Times New Roman" w:hAnsi="Times New Roman" w:cs="Times New Roman"/>
        </w:rPr>
        <w:t>0,6 месяцев</w:t>
      </w:r>
      <w:r w:rsidR="001A59BB" w:rsidRPr="00C26FC1">
        <w:rPr>
          <w:rFonts w:ascii="Times New Roman" w:hAnsi="Times New Roman" w:cs="Times New Roman"/>
        </w:rPr>
        <w:t xml:space="preserve"> до 7 лет. В Детском саду сформировано 10 групп общеразвивающей направленности и </w:t>
      </w:r>
      <w:r w:rsidR="00483030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группы компенсирующей направленности (</w:t>
      </w:r>
      <w:r w:rsidR="00483030">
        <w:rPr>
          <w:rFonts w:ascii="Times New Roman" w:hAnsi="Times New Roman" w:cs="Times New Roman"/>
        </w:rPr>
        <w:t>аллергические</w:t>
      </w:r>
      <w:r w:rsidR="001A59BB" w:rsidRPr="00C26FC1">
        <w:rPr>
          <w:rFonts w:ascii="Times New Roman" w:hAnsi="Times New Roman" w:cs="Times New Roman"/>
        </w:rPr>
        <w:t xml:space="preserve"> группы) для детей с </w:t>
      </w:r>
      <w:r w:rsidR="00483030">
        <w:rPr>
          <w:rFonts w:ascii="Times New Roman" w:hAnsi="Times New Roman" w:cs="Times New Roman"/>
        </w:rPr>
        <w:t>пищевой аллергической реакцией</w:t>
      </w:r>
      <w:r w:rsidR="001A59BB" w:rsidRPr="00C26FC1">
        <w:rPr>
          <w:rFonts w:ascii="Times New Roman" w:hAnsi="Times New Roman" w:cs="Times New Roman"/>
        </w:rPr>
        <w:t xml:space="preserve">. 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59BB" w:rsidRPr="00C26FC1">
        <w:rPr>
          <w:rFonts w:ascii="Times New Roman" w:hAnsi="Times New Roman" w:cs="Times New Roman"/>
        </w:rPr>
        <w:t>В ДОУ функционируют 1</w:t>
      </w:r>
      <w:r w:rsidR="00483030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групп, укомплектованных в соответствии с возрастными нормами детьми дошкольного возраста (дети </w:t>
      </w:r>
      <w:r w:rsidR="001E15E0">
        <w:rPr>
          <w:rFonts w:ascii="Times New Roman" w:hAnsi="Times New Roman" w:cs="Times New Roman"/>
        </w:rPr>
        <w:t>0,6 мес.</w:t>
      </w:r>
      <w:r w:rsidR="001A59BB" w:rsidRPr="00C26FC1">
        <w:rPr>
          <w:rFonts w:ascii="Times New Roman" w:hAnsi="Times New Roman" w:cs="Times New Roman"/>
        </w:rPr>
        <w:t>-7 лет):</w:t>
      </w:r>
    </w:p>
    <w:p w:rsidR="001A59BB" w:rsidRPr="00C26FC1" w:rsidRDefault="001A59BB" w:rsidP="00C26FC1">
      <w:pPr>
        <w:numPr>
          <w:ilvl w:val="0"/>
          <w:numId w:val="7"/>
        </w:numPr>
        <w:tabs>
          <w:tab w:val="left" w:pos="142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первая группа раннего возраста с </w:t>
      </w:r>
      <w:r w:rsidR="00AB5E22">
        <w:rPr>
          <w:rFonts w:ascii="Times New Roman" w:hAnsi="Times New Roman" w:cs="Times New Roman"/>
        </w:rPr>
        <w:t>0,6 месяцев</w:t>
      </w:r>
      <w:r w:rsidRPr="00C26FC1">
        <w:rPr>
          <w:rFonts w:ascii="Times New Roman" w:hAnsi="Times New Roman" w:cs="Times New Roman"/>
        </w:rPr>
        <w:t xml:space="preserve"> до </w:t>
      </w:r>
      <w:r w:rsidR="00AB5E22">
        <w:rPr>
          <w:rFonts w:ascii="Times New Roman" w:hAnsi="Times New Roman" w:cs="Times New Roman"/>
        </w:rPr>
        <w:t>1</w:t>
      </w:r>
      <w:r w:rsidRPr="00C26FC1">
        <w:rPr>
          <w:rFonts w:ascii="Times New Roman" w:hAnsi="Times New Roman" w:cs="Times New Roman"/>
        </w:rPr>
        <w:t xml:space="preserve"> </w:t>
      </w:r>
      <w:proofErr w:type="gramStart"/>
      <w:r w:rsidR="00AB5E22">
        <w:rPr>
          <w:rFonts w:ascii="Times New Roman" w:hAnsi="Times New Roman" w:cs="Times New Roman"/>
        </w:rPr>
        <w:t>года</w:t>
      </w:r>
      <w:r w:rsidRPr="00C26FC1">
        <w:rPr>
          <w:rFonts w:ascii="Times New Roman" w:hAnsi="Times New Roman" w:cs="Times New Roman"/>
        </w:rPr>
        <w:t xml:space="preserve"> </w:t>
      </w:r>
      <w:r w:rsidR="00AB5E22">
        <w:rPr>
          <w:rFonts w:ascii="Times New Roman" w:hAnsi="Times New Roman" w:cs="Times New Roman"/>
        </w:rPr>
        <w:t xml:space="preserve"> </w:t>
      </w:r>
      <w:r w:rsidRPr="00C26FC1">
        <w:rPr>
          <w:rFonts w:ascii="Times New Roman" w:hAnsi="Times New Roman" w:cs="Times New Roman"/>
        </w:rPr>
        <w:t>-</w:t>
      </w:r>
      <w:proofErr w:type="gramEnd"/>
      <w:r w:rsidRPr="00C26FC1">
        <w:rPr>
          <w:rFonts w:ascii="Times New Roman" w:hAnsi="Times New Roman" w:cs="Times New Roman"/>
        </w:rPr>
        <w:t xml:space="preserve"> 1 группа (№ </w:t>
      </w:r>
      <w:r w:rsidR="00AB5E22">
        <w:rPr>
          <w:rFonts w:ascii="Times New Roman" w:hAnsi="Times New Roman" w:cs="Times New Roman"/>
        </w:rPr>
        <w:t>7</w:t>
      </w:r>
      <w:r w:rsidRPr="00C26FC1">
        <w:rPr>
          <w:rFonts w:ascii="Times New Roman" w:hAnsi="Times New Roman" w:cs="Times New Roman"/>
        </w:rPr>
        <w:t>)</w:t>
      </w:r>
    </w:p>
    <w:p w:rsidR="001A59BB" w:rsidRPr="00C26FC1" w:rsidRDefault="001A59BB" w:rsidP="00C26FC1">
      <w:pPr>
        <w:numPr>
          <w:ilvl w:val="0"/>
          <w:numId w:val="7"/>
        </w:numPr>
        <w:tabs>
          <w:tab w:val="left" w:pos="142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вторая группа раннего возраста с</w:t>
      </w:r>
      <w:r w:rsidR="00AB5E22">
        <w:rPr>
          <w:rFonts w:ascii="Times New Roman" w:hAnsi="Times New Roman" w:cs="Times New Roman"/>
        </w:rPr>
        <w:t>1</w:t>
      </w:r>
      <w:r w:rsidRPr="00C26FC1">
        <w:rPr>
          <w:rFonts w:ascii="Times New Roman" w:hAnsi="Times New Roman" w:cs="Times New Roman"/>
        </w:rPr>
        <w:t xml:space="preserve"> </w:t>
      </w:r>
      <w:r w:rsidR="00AB5E22">
        <w:rPr>
          <w:rFonts w:ascii="Times New Roman" w:hAnsi="Times New Roman" w:cs="Times New Roman"/>
        </w:rPr>
        <w:t>года</w:t>
      </w:r>
      <w:r w:rsidRPr="00C26FC1">
        <w:rPr>
          <w:rFonts w:ascii="Times New Roman" w:hAnsi="Times New Roman" w:cs="Times New Roman"/>
        </w:rPr>
        <w:t xml:space="preserve"> до 3 лет (общеразвивающая) - </w:t>
      </w:r>
      <w:r w:rsidR="00AB5E22">
        <w:rPr>
          <w:rFonts w:ascii="Times New Roman" w:hAnsi="Times New Roman" w:cs="Times New Roman"/>
        </w:rPr>
        <w:t>2</w:t>
      </w:r>
      <w:r w:rsidRPr="00C26FC1">
        <w:rPr>
          <w:rFonts w:ascii="Times New Roman" w:hAnsi="Times New Roman" w:cs="Times New Roman"/>
        </w:rPr>
        <w:t xml:space="preserve"> групп</w:t>
      </w:r>
      <w:r w:rsidR="00483030">
        <w:rPr>
          <w:rFonts w:ascii="Times New Roman" w:hAnsi="Times New Roman" w:cs="Times New Roman"/>
        </w:rPr>
        <w:t xml:space="preserve">а (№ </w:t>
      </w:r>
      <w:r w:rsidR="00AB5E22">
        <w:rPr>
          <w:rFonts w:ascii="Times New Roman" w:hAnsi="Times New Roman" w:cs="Times New Roman"/>
        </w:rPr>
        <w:t>1,</w:t>
      </w:r>
      <w:r w:rsidR="00483030">
        <w:rPr>
          <w:rFonts w:ascii="Times New Roman" w:hAnsi="Times New Roman" w:cs="Times New Roman"/>
        </w:rPr>
        <w:t>2</w:t>
      </w:r>
      <w:r w:rsidRPr="00C26FC1">
        <w:rPr>
          <w:rFonts w:ascii="Times New Roman" w:hAnsi="Times New Roman" w:cs="Times New Roman"/>
        </w:rPr>
        <w:t>)</w:t>
      </w:r>
    </w:p>
    <w:p w:rsidR="001A59BB" w:rsidRPr="00C26FC1" w:rsidRDefault="001A59BB" w:rsidP="00C26FC1">
      <w:pPr>
        <w:numPr>
          <w:ilvl w:val="0"/>
          <w:numId w:val="7"/>
        </w:numPr>
        <w:tabs>
          <w:tab w:val="left" w:pos="142"/>
          <w:tab w:val="left" w:pos="9214"/>
        </w:tabs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младшая группа с 3 лет до 4 лет (общеразвивающая) - </w:t>
      </w:r>
      <w:r w:rsidR="00AB5E22">
        <w:rPr>
          <w:rFonts w:ascii="Times New Roman" w:hAnsi="Times New Roman" w:cs="Times New Roman"/>
        </w:rPr>
        <w:t>1</w:t>
      </w:r>
      <w:r w:rsidRPr="00C26FC1">
        <w:rPr>
          <w:rFonts w:ascii="Times New Roman" w:hAnsi="Times New Roman" w:cs="Times New Roman"/>
        </w:rPr>
        <w:t xml:space="preserve"> групп</w:t>
      </w:r>
      <w:r w:rsidR="00AB5E22">
        <w:rPr>
          <w:rFonts w:ascii="Times New Roman" w:hAnsi="Times New Roman" w:cs="Times New Roman"/>
        </w:rPr>
        <w:t>а</w:t>
      </w:r>
      <w:r w:rsidRPr="00C26FC1">
        <w:rPr>
          <w:rFonts w:ascii="Times New Roman" w:hAnsi="Times New Roman" w:cs="Times New Roman"/>
        </w:rPr>
        <w:t xml:space="preserve"> (№ </w:t>
      </w:r>
      <w:r w:rsidR="00AB5E22">
        <w:rPr>
          <w:rFonts w:ascii="Times New Roman" w:hAnsi="Times New Roman" w:cs="Times New Roman"/>
        </w:rPr>
        <w:t>8</w:t>
      </w:r>
      <w:r w:rsidRPr="00C26FC1">
        <w:rPr>
          <w:rFonts w:ascii="Times New Roman" w:hAnsi="Times New Roman" w:cs="Times New Roman"/>
        </w:rPr>
        <w:t>)</w:t>
      </w:r>
    </w:p>
    <w:p w:rsidR="00483030" w:rsidRDefault="001A59BB" w:rsidP="00C26FC1">
      <w:pPr>
        <w:numPr>
          <w:ilvl w:val="0"/>
          <w:numId w:val="7"/>
        </w:numPr>
        <w:tabs>
          <w:tab w:val="left" w:pos="142"/>
          <w:tab w:val="left" w:pos="851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средняя группа с </w:t>
      </w:r>
      <w:r w:rsidR="00483030">
        <w:rPr>
          <w:rFonts w:ascii="Times New Roman" w:hAnsi="Times New Roman" w:cs="Times New Roman"/>
        </w:rPr>
        <w:t>4</w:t>
      </w:r>
      <w:r w:rsidRPr="00C26FC1">
        <w:rPr>
          <w:rFonts w:ascii="Times New Roman" w:hAnsi="Times New Roman" w:cs="Times New Roman"/>
        </w:rPr>
        <w:t xml:space="preserve"> лет до </w:t>
      </w:r>
      <w:r w:rsidR="00483030">
        <w:rPr>
          <w:rFonts w:ascii="Times New Roman" w:hAnsi="Times New Roman" w:cs="Times New Roman"/>
        </w:rPr>
        <w:t>5</w:t>
      </w:r>
      <w:r w:rsidRPr="00C26FC1">
        <w:rPr>
          <w:rFonts w:ascii="Times New Roman" w:hAnsi="Times New Roman" w:cs="Times New Roman"/>
        </w:rPr>
        <w:t xml:space="preserve"> лет (общеразвивающая</w:t>
      </w:r>
      <w:r w:rsidR="00483030">
        <w:rPr>
          <w:rFonts w:ascii="Times New Roman" w:hAnsi="Times New Roman" w:cs="Times New Roman"/>
        </w:rPr>
        <w:t xml:space="preserve">) – 2 группы </w:t>
      </w:r>
      <w:proofErr w:type="gramStart"/>
      <w:r w:rsidR="00AB5E22">
        <w:rPr>
          <w:rFonts w:ascii="Times New Roman" w:hAnsi="Times New Roman" w:cs="Times New Roman"/>
        </w:rPr>
        <w:t>№</w:t>
      </w:r>
      <w:r w:rsidR="00483030">
        <w:rPr>
          <w:rFonts w:ascii="Times New Roman" w:hAnsi="Times New Roman" w:cs="Times New Roman"/>
        </w:rPr>
        <w:t>(</w:t>
      </w:r>
      <w:proofErr w:type="gramEnd"/>
      <w:r w:rsidR="00AB5E22">
        <w:rPr>
          <w:rFonts w:ascii="Times New Roman" w:hAnsi="Times New Roman" w:cs="Times New Roman"/>
        </w:rPr>
        <w:t>3,6</w:t>
      </w:r>
      <w:r w:rsidR="00483030">
        <w:rPr>
          <w:rFonts w:ascii="Times New Roman" w:hAnsi="Times New Roman" w:cs="Times New Roman"/>
        </w:rPr>
        <w:t>)</w:t>
      </w:r>
    </w:p>
    <w:p w:rsidR="00AB5E22" w:rsidRPr="0022399C" w:rsidRDefault="00483030" w:rsidP="0022399C">
      <w:pPr>
        <w:pStyle w:val="ac"/>
        <w:numPr>
          <w:ilvl w:val="0"/>
          <w:numId w:val="22"/>
        </w:numPr>
        <w:tabs>
          <w:tab w:val="left" w:pos="0"/>
          <w:tab w:val="left" w:pos="9214"/>
        </w:tabs>
        <w:ind w:left="142" w:right="440" w:hanging="142"/>
        <w:jc w:val="both"/>
        <w:rPr>
          <w:rFonts w:ascii="Times New Roman" w:hAnsi="Times New Roman" w:cs="Times New Roman"/>
        </w:rPr>
      </w:pPr>
      <w:r w:rsidRPr="0022399C">
        <w:rPr>
          <w:rFonts w:ascii="Times New Roman" w:hAnsi="Times New Roman" w:cs="Times New Roman"/>
        </w:rPr>
        <w:t>старшая группа с 5 лет до 6 лет (общеразвивающая) – 2 группы (</w:t>
      </w:r>
      <w:r w:rsidR="00AB5E22" w:rsidRPr="0022399C">
        <w:rPr>
          <w:rFonts w:ascii="Times New Roman" w:hAnsi="Times New Roman" w:cs="Times New Roman"/>
        </w:rPr>
        <w:t>11,12</w:t>
      </w:r>
    </w:p>
    <w:p w:rsidR="001A59BB" w:rsidRDefault="00986F71" w:rsidP="00C26FC1">
      <w:pPr>
        <w:numPr>
          <w:ilvl w:val="0"/>
          <w:numId w:val="7"/>
        </w:numPr>
        <w:tabs>
          <w:tab w:val="left" w:pos="142"/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59BB" w:rsidRPr="00C26FC1">
        <w:rPr>
          <w:rFonts w:ascii="Times New Roman" w:hAnsi="Times New Roman" w:cs="Times New Roman"/>
        </w:rPr>
        <w:t xml:space="preserve">подготовительная группа с 6 лет до 7 лет (общеразвивающая) - </w:t>
      </w:r>
      <w:r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группа (№ </w:t>
      </w:r>
      <w:r w:rsidR="0022399C">
        <w:rPr>
          <w:rFonts w:ascii="Times New Roman" w:hAnsi="Times New Roman" w:cs="Times New Roman"/>
        </w:rPr>
        <w:t>9,10</w:t>
      </w:r>
      <w:r w:rsidR="001A59BB" w:rsidRPr="00C26FC1">
        <w:rPr>
          <w:rFonts w:ascii="Times New Roman" w:hAnsi="Times New Roman" w:cs="Times New Roman"/>
        </w:rPr>
        <w:t>)</w:t>
      </w:r>
      <w:r w:rsidR="0022399C">
        <w:rPr>
          <w:rFonts w:ascii="Times New Roman" w:hAnsi="Times New Roman" w:cs="Times New Roman"/>
        </w:rPr>
        <w:t>,</w:t>
      </w:r>
    </w:p>
    <w:p w:rsidR="0022399C" w:rsidRPr="00C26FC1" w:rsidRDefault="0022399C" w:rsidP="0022399C">
      <w:pPr>
        <w:tabs>
          <w:tab w:val="left" w:pos="142"/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них 10 группа </w:t>
      </w:r>
      <w:r w:rsidRPr="0022399C">
        <w:rPr>
          <w:rFonts w:ascii="Times New Roman" w:hAnsi="Times New Roman" w:cs="Times New Roman"/>
        </w:rPr>
        <w:t xml:space="preserve">организованная образовательная деятельность на русском языке, образовательная деятельность в режиме дня на татарском и русском языках) </w:t>
      </w:r>
      <w:r>
        <w:rPr>
          <w:rFonts w:ascii="Times New Roman" w:hAnsi="Times New Roman" w:cs="Times New Roman"/>
        </w:rPr>
        <w:t xml:space="preserve"> </w:t>
      </w:r>
    </w:p>
    <w:p w:rsidR="001A59BB" w:rsidRPr="00C26FC1" w:rsidRDefault="00986F71" w:rsidP="00C26FC1">
      <w:pPr>
        <w:numPr>
          <w:ilvl w:val="0"/>
          <w:numId w:val="7"/>
        </w:numPr>
        <w:tabs>
          <w:tab w:val="left" w:pos="142"/>
          <w:tab w:val="left" w:pos="9214"/>
        </w:tabs>
        <w:spacing w:after="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аллергическая</w:t>
      </w:r>
      <w:r w:rsidR="001A59BB" w:rsidRPr="00C26FC1">
        <w:rPr>
          <w:rFonts w:ascii="Times New Roman" w:hAnsi="Times New Roman" w:cs="Times New Roman"/>
        </w:rPr>
        <w:t xml:space="preserve"> группа с </w:t>
      </w:r>
      <w:r>
        <w:rPr>
          <w:rFonts w:ascii="Times New Roman" w:hAnsi="Times New Roman" w:cs="Times New Roman"/>
        </w:rPr>
        <w:t>3</w:t>
      </w:r>
      <w:r w:rsidR="001A59BB" w:rsidRPr="00C26FC1">
        <w:rPr>
          <w:rFonts w:ascii="Times New Roman" w:hAnsi="Times New Roman" w:cs="Times New Roman"/>
        </w:rPr>
        <w:t xml:space="preserve"> лет до 7 лет (</w:t>
      </w:r>
      <w:r>
        <w:rPr>
          <w:rFonts w:ascii="Times New Roman" w:hAnsi="Times New Roman" w:cs="Times New Roman"/>
        </w:rPr>
        <w:t>разновозрастная</w:t>
      </w:r>
      <w:r w:rsidR="001A59BB" w:rsidRPr="00C26FC1">
        <w:rPr>
          <w:rFonts w:ascii="Times New Roman" w:hAnsi="Times New Roman" w:cs="Times New Roman"/>
        </w:rPr>
        <w:t xml:space="preserve">) - </w:t>
      </w:r>
      <w:r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</w:t>
      </w:r>
      <w:r>
        <w:rPr>
          <w:rFonts w:ascii="Times New Roman" w:hAnsi="Times New Roman" w:cs="Times New Roman"/>
        </w:rPr>
        <w:t>ы</w:t>
      </w:r>
      <w:r w:rsidR="001A59BB" w:rsidRPr="00C26FC1">
        <w:rPr>
          <w:rFonts w:ascii="Times New Roman" w:hAnsi="Times New Roman" w:cs="Times New Roman"/>
        </w:rPr>
        <w:t xml:space="preserve"> (№ </w:t>
      </w:r>
      <w:r>
        <w:rPr>
          <w:rFonts w:ascii="Times New Roman" w:hAnsi="Times New Roman" w:cs="Times New Roman"/>
        </w:rPr>
        <w:t>4,5</w:t>
      </w:r>
      <w:r w:rsidR="001A59BB" w:rsidRPr="00C26FC1">
        <w:rPr>
          <w:rFonts w:ascii="Times New Roman" w:hAnsi="Times New Roman" w:cs="Times New Roman"/>
        </w:rPr>
        <w:t>)</w:t>
      </w:r>
    </w:p>
    <w:p w:rsidR="001A59BB" w:rsidRPr="00C26FC1" w:rsidRDefault="0022399C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A46C4"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 xml:space="preserve">В целях обеспечения качественного </w:t>
      </w:r>
      <w:proofErr w:type="spellStart"/>
      <w:r w:rsidR="001A59BB" w:rsidRPr="00C26FC1">
        <w:rPr>
          <w:rFonts w:ascii="Times New Roman" w:hAnsi="Times New Roman" w:cs="Times New Roman"/>
        </w:rPr>
        <w:t>воспитательно</w:t>
      </w:r>
      <w:proofErr w:type="spellEnd"/>
      <w:r w:rsidR="001A59BB" w:rsidRPr="00C26FC1">
        <w:rPr>
          <w:rFonts w:ascii="Times New Roman" w:hAnsi="Times New Roman" w:cs="Times New Roman"/>
        </w:rPr>
        <w:t>-образовательного процесса осуществлялось сопровождение родителей: консультации, рекомендации в использовании литературы, техническая поддержка.</w:t>
      </w:r>
    </w:p>
    <w:p w:rsidR="001A59BB" w:rsidRPr="00C26FC1" w:rsidRDefault="001A59BB" w:rsidP="00E32B1D">
      <w:pPr>
        <w:pStyle w:val="32"/>
        <w:keepNext/>
        <w:keepLines/>
        <w:shd w:val="clear" w:color="auto" w:fill="auto"/>
        <w:tabs>
          <w:tab w:val="left" w:pos="9214"/>
        </w:tabs>
        <w:spacing w:before="0" w:line="240" w:lineRule="auto"/>
        <w:ind w:firstLine="0"/>
        <w:rPr>
          <w:sz w:val="24"/>
          <w:szCs w:val="24"/>
        </w:rPr>
      </w:pPr>
      <w:bookmarkStart w:id="4" w:name="bookmark3"/>
      <w:r w:rsidRPr="00C26FC1">
        <w:rPr>
          <w:sz w:val="24"/>
          <w:szCs w:val="24"/>
        </w:rPr>
        <w:lastRenderedPageBreak/>
        <w:t>Воспитательная работа</w:t>
      </w:r>
      <w:bookmarkEnd w:id="4"/>
      <w:r w:rsidR="0022399C">
        <w:rPr>
          <w:sz w:val="24"/>
          <w:szCs w:val="24"/>
        </w:rPr>
        <w:t>:</w:t>
      </w:r>
    </w:p>
    <w:p w:rsidR="001A59BB" w:rsidRPr="00C26FC1" w:rsidRDefault="006A46C4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2399C"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 xml:space="preserve">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1A59BB" w:rsidRPr="00C26FC1" w:rsidRDefault="006A46C4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 xml:space="preserve">За </w:t>
      </w:r>
      <w:r w:rsidR="0022399C">
        <w:rPr>
          <w:rFonts w:ascii="Times New Roman" w:hAnsi="Times New Roman" w:cs="Times New Roman"/>
        </w:rPr>
        <w:t>время</w:t>
      </w:r>
      <w:r w:rsidR="001A59BB" w:rsidRPr="00C26FC1">
        <w:rPr>
          <w:rFonts w:ascii="Times New Roman" w:hAnsi="Times New Roman" w:cs="Times New Roman"/>
        </w:rPr>
        <w:t xml:space="preserve">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в период с </w:t>
      </w:r>
      <w:r w:rsidR="004C15FC">
        <w:rPr>
          <w:rFonts w:ascii="Times New Roman" w:hAnsi="Times New Roman" w:cs="Times New Roman"/>
        </w:rPr>
        <w:t>10</w:t>
      </w:r>
      <w:r w:rsidR="001A59BB" w:rsidRPr="00C26FC1">
        <w:rPr>
          <w:rFonts w:ascii="Times New Roman" w:hAnsi="Times New Roman" w:cs="Times New Roman"/>
        </w:rPr>
        <w:t>.1</w:t>
      </w:r>
      <w:r w:rsidR="004C15FC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.202</w:t>
      </w:r>
      <w:r w:rsidR="0022399C">
        <w:rPr>
          <w:rFonts w:ascii="Times New Roman" w:hAnsi="Times New Roman" w:cs="Times New Roman"/>
        </w:rPr>
        <w:t>3</w:t>
      </w:r>
      <w:r w:rsidR="001A59BB" w:rsidRPr="00C26FC1">
        <w:rPr>
          <w:rFonts w:ascii="Times New Roman" w:hAnsi="Times New Roman" w:cs="Times New Roman"/>
        </w:rPr>
        <w:t xml:space="preserve"> г. по </w:t>
      </w:r>
      <w:r w:rsidR="004C15FC">
        <w:rPr>
          <w:rFonts w:ascii="Times New Roman" w:hAnsi="Times New Roman" w:cs="Times New Roman"/>
        </w:rPr>
        <w:t>20</w:t>
      </w:r>
      <w:r w:rsidR="001A59BB" w:rsidRPr="00C26FC1">
        <w:rPr>
          <w:rFonts w:ascii="Times New Roman" w:hAnsi="Times New Roman" w:cs="Times New Roman"/>
        </w:rPr>
        <w:t>.1</w:t>
      </w:r>
      <w:r w:rsidR="004C15FC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.202</w:t>
      </w:r>
      <w:r w:rsidR="0022399C">
        <w:rPr>
          <w:rFonts w:ascii="Times New Roman" w:hAnsi="Times New Roman" w:cs="Times New Roman"/>
        </w:rPr>
        <w:t>3</w:t>
      </w:r>
      <w:r w:rsidR="001A59BB" w:rsidRPr="00C26FC1">
        <w:rPr>
          <w:rFonts w:ascii="Times New Roman" w:hAnsi="Times New Roman" w:cs="Times New Roman"/>
        </w:rPr>
        <w:t xml:space="preserve"> г.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родителями, проводить открытые занятия в возрастных группах для родителей. Все предложения родителей будут рассмотрены и при наличии возможностей Детского сада включены в календарный план воспитательной работы Детского сада на 202</w:t>
      </w:r>
      <w:r w:rsidR="004C15FC">
        <w:rPr>
          <w:rFonts w:ascii="Times New Roman" w:hAnsi="Times New Roman" w:cs="Times New Roman"/>
        </w:rPr>
        <w:t>3</w:t>
      </w:r>
      <w:r w:rsidR="001A59BB" w:rsidRPr="00C26FC1">
        <w:rPr>
          <w:rFonts w:ascii="Times New Roman" w:hAnsi="Times New Roman" w:cs="Times New Roman"/>
        </w:rPr>
        <w:t>-202</w:t>
      </w:r>
      <w:r w:rsidR="004C15FC">
        <w:rPr>
          <w:rFonts w:ascii="Times New Roman" w:hAnsi="Times New Roman" w:cs="Times New Roman"/>
        </w:rPr>
        <w:t>4</w:t>
      </w:r>
      <w:r w:rsidR="001A59BB" w:rsidRPr="00C26FC1">
        <w:rPr>
          <w:rFonts w:ascii="Times New Roman" w:hAnsi="Times New Roman" w:cs="Times New Roman"/>
        </w:rPr>
        <w:t xml:space="preserve"> учебный год.</w:t>
      </w:r>
    </w:p>
    <w:p w:rsidR="004C15FC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Чтобы выбрать стратегию воспитательной работы, в </w:t>
      </w:r>
      <w:r w:rsidR="006A46C4">
        <w:rPr>
          <w:rFonts w:ascii="Times New Roman" w:hAnsi="Times New Roman" w:cs="Times New Roman"/>
        </w:rPr>
        <w:t>сентябре месяце</w:t>
      </w:r>
      <w:r w:rsidRPr="00C26FC1">
        <w:rPr>
          <w:rFonts w:ascii="Times New Roman" w:hAnsi="Times New Roman" w:cs="Times New Roman"/>
        </w:rPr>
        <w:t xml:space="preserve"> проводился анализ состава семей воспитанников.</w:t>
      </w:r>
    </w:p>
    <w:p w:rsidR="001A59BB" w:rsidRDefault="004C15FC" w:rsidP="006A46C4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4C15FC">
        <w:rPr>
          <w:rFonts w:ascii="Times New Roman" w:hAnsi="Times New Roman" w:cs="Times New Roman"/>
          <w:b/>
        </w:rPr>
        <w:t xml:space="preserve">      </w:t>
      </w:r>
      <w:r w:rsidR="001A59BB" w:rsidRPr="001E15E0">
        <w:rPr>
          <w:rFonts w:ascii="Times New Roman" w:hAnsi="Times New Roman" w:cs="Times New Roman"/>
          <w:b/>
          <w:color w:val="auto"/>
        </w:rPr>
        <w:t>Характеристика семей по составу</w:t>
      </w:r>
    </w:p>
    <w:tbl>
      <w:tblPr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985"/>
        <w:gridCol w:w="4682"/>
      </w:tblGrid>
      <w:tr w:rsidR="00E32B1D" w:rsidRPr="00C26FC1" w:rsidTr="001E15E0">
        <w:trPr>
          <w:trHeight w:hRule="exact" w:val="7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Состав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Количество</w:t>
            </w:r>
          </w:p>
          <w:p w:rsidR="00E32B1D" w:rsidRPr="00C26FC1" w:rsidRDefault="00E32B1D" w:rsidP="001E15E0">
            <w:pPr>
              <w:tabs>
                <w:tab w:val="left" w:pos="9214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Процент от общего количества семей воспитанников</w:t>
            </w:r>
          </w:p>
        </w:tc>
      </w:tr>
      <w:tr w:rsidR="00E32B1D" w:rsidRPr="00C26FC1" w:rsidTr="001E15E0">
        <w:trPr>
          <w:trHeight w:hRule="exact" w:val="33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Полная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8561C2" w:rsidP="001E15E0">
            <w:pPr>
              <w:tabs>
                <w:tab w:val="left" w:pos="9214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191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94%</w:t>
            </w:r>
          </w:p>
        </w:tc>
      </w:tr>
      <w:tr w:rsidR="00E32B1D" w:rsidRPr="00C26FC1" w:rsidTr="001E15E0">
        <w:trPr>
          <w:trHeight w:hRule="exact" w:val="2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Неполная с матерью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15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6%</w:t>
            </w:r>
          </w:p>
        </w:tc>
      </w:tr>
      <w:tr w:rsidR="00E32B1D" w:rsidRPr="00C26FC1" w:rsidTr="001E15E0">
        <w:trPr>
          <w:trHeight w:hRule="exact" w:val="38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ind w:left="269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Неполная с отцом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</w:tr>
      <w:tr w:rsidR="00E32B1D" w:rsidRPr="00C26FC1" w:rsidTr="001E15E0">
        <w:trPr>
          <w:trHeight w:hRule="exact" w:val="7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Оформлено</w:t>
            </w:r>
          </w:p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опекунство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C26FC1" w:rsidRDefault="00E32B1D" w:rsidP="001E15E0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</w:tr>
    </w:tbl>
    <w:p w:rsidR="002C1B99" w:rsidRDefault="002C1B99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</w:p>
    <w:p w:rsidR="00E32B1D" w:rsidRPr="006A46C4" w:rsidRDefault="00E32B1D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  <w:r w:rsidRPr="006A46C4">
        <w:rPr>
          <w:b/>
          <w:sz w:val="24"/>
          <w:szCs w:val="24"/>
        </w:rPr>
        <w:t>Характеристика семей по количеству детей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199"/>
        <w:gridCol w:w="4678"/>
      </w:tblGrid>
      <w:tr w:rsidR="00E32B1D" w:rsidRPr="00F36F85" w:rsidTr="001E15E0">
        <w:trPr>
          <w:trHeight w:hRule="exact" w:val="725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Количество детей в семье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Количество</w:t>
            </w:r>
          </w:p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семей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Процент от общего количества семей воспитанников</w:t>
            </w:r>
          </w:p>
        </w:tc>
      </w:tr>
      <w:tr w:rsidR="00E32B1D" w:rsidRPr="00F36F85" w:rsidTr="001E15E0">
        <w:trPr>
          <w:trHeight w:hRule="exact" w:val="44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Один ребенок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8561C2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34%</w:t>
            </w:r>
          </w:p>
        </w:tc>
      </w:tr>
      <w:tr w:rsidR="00E32B1D" w:rsidRPr="00F36F85" w:rsidTr="001E15E0">
        <w:trPr>
          <w:trHeight w:hRule="exact" w:val="44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Два ребенка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1</w:t>
            </w:r>
            <w:r w:rsidR="008561C2">
              <w:rPr>
                <w:rStyle w:val="21"/>
                <w:rFonts w:eastAsia="Arial Unicode MS"/>
              </w:rPr>
              <w:t>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51%</w:t>
            </w:r>
          </w:p>
        </w:tc>
      </w:tr>
      <w:tr w:rsidR="00E32B1D" w:rsidRPr="00F36F85" w:rsidTr="001E15E0">
        <w:trPr>
          <w:trHeight w:hRule="exact" w:val="456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Три ребенка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F36F85" w:rsidRDefault="00E32B1D" w:rsidP="001E15E0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15%</w:t>
            </w:r>
          </w:p>
        </w:tc>
      </w:tr>
    </w:tbl>
    <w:p w:rsidR="00E32B1D" w:rsidRPr="00F36F85" w:rsidRDefault="00E32B1D" w:rsidP="00E32B1D">
      <w:pPr>
        <w:tabs>
          <w:tab w:val="left" w:pos="9214"/>
        </w:tabs>
        <w:spacing w:line="276" w:lineRule="auto"/>
        <w:rPr>
          <w:rFonts w:ascii="Times New Roman" w:hAnsi="Times New Roman" w:cs="Times New Roman"/>
        </w:rPr>
      </w:pPr>
    </w:p>
    <w:p w:rsidR="001A59BB" w:rsidRPr="00F36F85" w:rsidRDefault="001A59BB" w:rsidP="00E32B1D">
      <w:pPr>
        <w:tabs>
          <w:tab w:val="left" w:pos="9214"/>
        </w:tabs>
        <w:ind w:firstLine="80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1A59BB" w:rsidRPr="00F36F85" w:rsidRDefault="001A59BB" w:rsidP="00E32B1D">
      <w:pPr>
        <w:pStyle w:val="32"/>
        <w:keepNext/>
        <w:keepLines/>
        <w:shd w:val="clear" w:color="auto" w:fill="auto"/>
        <w:tabs>
          <w:tab w:val="left" w:pos="9214"/>
        </w:tabs>
        <w:spacing w:before="0" w:line="240" w:lineRule="auto"/>
        <w:ind w:firstLine="0"/>
        <w:jc w:val="left"/>
        <w:rPr>
          <w:sz w:val="24"/>
          <w:szCs w:val="24"/>
        </w:rPr>
      </w:pPr>
      <w:bookmarkStart w:id="5" w:name="bookmark4"/>
      <w:r w:rsidRPr="00F36F85">
        <w:rPr>
          <w:sz w:val="24"/>
          <w:szCs w:val="24"/>
        </w:rPr>
        <w:t>Дополнительное образование</w:t>
      </w:r>
      <w:bookmarkEnd w:id="5"/>
    </w:p>
    <w:p w:rsidR="001A59BB" w:rsidRPr="00F36F85" w:rsidRDefault="001A59BB" w:rsidP="001E15E0">
      <w:pPr>
        <w:tabs>
          <w:tab w:val="left" w:pos="9214"/>
        </w:tabs>
        <w:ind w:firstLine="80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Детском саду в 202</w:t>
      </w:r>
      <w:r w:rsidR="008561C2">
        <w:rPr>
          <w:rFonts w:ascii="Times New Roman" w:hAnsi="Times New Roman" w:cs="Times New Roman"/>
        </w:rPr>
        <w:t>3</w:t>
      </w:r>
      <w:r w:rsidR="00EB7DFF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>году дополнительные общеразвивающие программы реализовались по следующим направлениям: речевое,</w:t>
      </w:r>
      <w:r w:rsidR="00EA1EDF">
        <w:rPr>
          <w:rFonts w:ascii="Times New Roman" w:hAnsi="Times New Roman" w:cs="Times New Roman"/>
        </w:rPr>
        <w:t xml:space="preserve"> социально-гуманитарное</w:t>
      </w:r>
      <w:r w:rsidRPr="00F36F85">
        <w:rPr>
          <w:rFonts w:ascii="Times New Roman" w:hAnsi="Times New Roman" w:cs="Times New Roman"/>
        </w:rPr>
        <w:t xml:space="preserve">, </w:t>
      </w:r>
      <w:r w:rsidR="00EA1EDF">
        <w:rPr>
          <w:rFonts w:ascii="Times New Roman" w:hAnsi="Times New Roman" w:cs="Times New Roman"/>
        </w:rPr>
        <w:t xml:space="preserve">музыкально-ритмическое, </w:t>
      </w:r>
      <w:r w:rsidRPr="00F36F85">
        <w:rPr>
          <w:rFonts w:ascii="Times New Roman" w:hAnsi="Times New Roman" w:cs="Times New Roman"/>
        </w:rPr>
        <w:t>физкультурно</w:t>
      </w:r>
      <w:r w:rsidR="00EA1EDF">
        <w:rPr>
          <w:rFonts w:ascii="Times New Roman" w:hAnsi="Times New Roman" w:cs="Times New Roman"/>
        </w:rPr>
        <w:t>-</w:t>
      </w:r>
      <w:r w:rsidRPr="00F36F85">
        <w:rPr>
          <w:rFonts w:ascii="Times New Roman" w:hAnsi="Times New Roman" w:cs="Times New Roman"/>
        </w:rPr>
        <w:softHyphen/>
        <w:t xml:space="preserve">оздоровительное. </w:t>
      </w:r>
    </w:p>
    <w:p w:rsidR="001A59BB" w:rsidRPr="00F36F85" w:rsidRDefault="001A59BB" w:rsidP="00E32B1D">
      <w:pPr>
        <w:tabs>
          <w:tab w:val="left" w:pos="9214"/>
        </w:tabs>
        <w:rPr>
          <w:rFonts w:ascii="Times New Roman" w:hAnsi="Times New Roman" w:cs="Times New Roman"/>
        </w:rPr>
        <w:sectPr w:rsidR="001A59BB" w:rsidRPr="00F36F85" w:rsidSect="005667D8">
          <w:footerReference w:type="default" r:id="rId9"/>
          <w:pgSz w:w="11900" w:h="16840"/>
          <w:pgMar w:top="993" w:right="560" w:bottom="1461" w:left="1276" w:header="0" w:footer="3" w:gutter="0"/>
          <w:cols w:space="720"/>
          <w:noEndnote/>
          <w:docGrid w:linePitch="360"/>
        </w:sectPr>
      </w:pPr>
    </w:p>
    <w:p w:rsidR="001A59BB" w:rsidRPr="00F36F85" w:rsidRDefault="001A59BB" w:rsidP="001E15E0">
      <w:pPr>
        <w:tabs>
          <w:tab w:val="left" w:pos="9498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МБДОУ №2</w:t>
      </w:r>
      <w:r w:rsidR="00E65120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E65120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 xml:space="preserve">» предоставляются платные и бесплатные дополнительные образовательные услуги. Дополнительные услуги предоставляются в соответствии с утверждённым расписанием и </w:t>
      </w:r>
      <w:r w:rsidRPr="00F36F85">
        <w:rPr>
          <w:rFonts w:ascii="Times New Roman" w:hAnsi="Times New Roman" w:cs="Times New Roman"/>
          <w:lang w:val="en-US" w:eastAsia="en-US" w:bidi="en-US"/>
        </w:rPr>
        <w:t>c</w:t>
      </w:r>
      <w:r w:rsidRPr="00F36F85">
        <w:rPr>
          <w:rFonts w:ascii="Times New Roman" w:hAnsi="Times New Roman" w:cs="Times New Roman"/>
          <w:lang w:eastAsia="en-US" w:bidi="en-US"/>
        </w:rPr>
        <w:t xml:space="preserve"> </w:t>
      </w:r>
      <w:r w:rsidRPr="00F36F85">
        <w:rPr>
          <w:rFonts w:ascii="Times New Roman" w:hAnsi="Times New Roman" w:cs="Times New Roman"/>
        </w:rPr>
        <w:t xml:space="preserve">учётом санитарно-гигиенических нормам и требований. </w:t>
      </w:r>
      <w:r w:rsidR="00E65120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 xml:space="preserve"> В рамках дополнительных платных физкультурно-оздоровительных услуг функционирует соляная комната, которую посещают воспитанники ДОУ, начиная со второй группы раннего возраста.</w:t>
      </w:r>
    </w:p>
    <w:p w:rsidR="00E65120" w:rsidRPr="00F36F85" w:rsidRDefault="001A59BB" w:rsidP="001E15E0">
      <w:pPr>
        <w:tabs>
          <w:tab w:val="left" w:pos="9498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Анализ родительского опроса, проведенного в ноябре 202</w:t>
      </w:r>
      <w:r w:rsidR="00B51A89">
        <w:rPr>
          <w:rFonts w:ascii="Times New Roman" w:hAnsi="Times New Roman" w:cs="Times New Roman"/>
        </w:rPr>
        <w:t xml:space="preserve">3 </w:t>
      </w:r>
      <w:r w:rsidRPr="00F36F85">
        <w:rPr>
          <w:rFonts w:ascii="Times New Roman" w:hAnsi="Times New Roman" w:cs="Times New Roman"/>
        </w:rPr>
        <w:t xml:space="preserve">года, показывает, что дополнительное образование в Детском саду реализуется достаточно активно. Детский сад планирует в дальнейшем начать реализовывать новые программы дополнительного </w:t>
      </w:r>
      <w:r w:rsidRPr="00F36F85">
        <w:rPr>
          <w:rFonts w:ascii="Times New Roman" w:hAnsi="Times New Roman" w:cs="Times New Roman"/>
        </w:rPr>
        <w:lastRenderedPageBreak/>
        <w:t>образования, исходя из возможностей ДОУ. По предварительным планам источником финансирования будут средства родителей воспитанников.</w:t>
      </w:r>
    </w:p>
    <w:p w:rsidR="001E15E0" w:rsidRDefault="001A59BB" w:rsidP="00E32B1D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Style w:val="20"/>
          <w:rFonts w:eastAsia="Arial Unicode MS"/>
        </w:rPr>
        <w:t xml:space="preserve">Вывод: </w:t>
      </w:r>
      <w:r w:rsidRPr="00F36F85">
        <w:rPr>
          <w:rFonts w:ascii="Times New Roman" w:hAnsi="Times New Roman" w:cs="Times New Roman"/>
        </w:rPr>
        <w:t xml:space="preserve">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</w:t>
      </w:r>
      <w:r w:rsidR="001E15E0">
        <w:rPr>
          <w:rFonts w:ascii="Times New Roman" w:hAnsi="Times New Roman" w:cs="Times New Roman"/>
        </w:rPr>
        <w:t xml:space="preserve"> </w:t>
      </w:r>
    </w:p>
    <w:p w:rsidR="001A59BB" w:rsidRPr="00F36F85" w:rsidRDefault="001A59BB" w:rsidP="00E32B1D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 </w:t>
      </w:r>
      <w:r w:rsidR="00E65120">
        <w:rPr>
          <w:rFonts w:ascii="Times New Roman" w:hAnsi="Times New Roman" w:cs="Times New Roman"/>
        </w:rPr>
        <w:t xml:space="preserve"> </w:t>
      </w:r>
    </w:p>
    <w:p w:rsidR="001A59BB" w:rsidRPr="00F36F85" w:rsidRDefault="001A59BB" w:rsidP="00E32B1D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462"/>
          <w:tab w:val="left" w:pos="9214"/>
        </w:tabs>
        <w:spacing w:before="0" w:line="240" w:lineRule="auto"/>
        <w:ind w:firstLine="0"/>
        <w:rPr>
          <w:sz w:val="24"/>
          <w:szCs w:val="24"/>
        </w:rPr>
      </w:pPr>
      <w:bookmarkStart w:id="6" w:name="bookmark5"/>
      <w:r w:rsidRPr="00F36F85">
        <w:rPr>
          <w:sz w:val="24"/>
          <w:szCs w:val="24"/>
        </w:rPr>
        <w:t>Оценка содержания и качества подготовки обучающихся</w:t>
      </w:r>
      <w:bookmarkEnd w:id="6"/>
    </w:p>
    <w:p w:rsidR="001A59BB" w:rsidRPr="00F36F85" w:rsidRDefault="001A59BB" w:rsidP="00E32B1D">
      <w:pPr>
        <w:tabs>
          <w:tab w:val="left" w:pos="9214"/>
        </w:tabs>
        <w:ind w:right="22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ДО.</w:t>
      </w:r>
    </w:p>
    <w:p w:rsidR="001A59BB" w:rsidRPr="00F36F85" w:rsidRDefault="001A59BB" w:rsidP="00E32B1D">
      <w:pPr>
        <w:tabs>
          <w:tab w:val="left" w:pos="9214"/>
        </w:tabs>
        <w:ind w:right="2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В основу </w:t>
      </w:r>
      <w:proofErr w:type="spellStart"/>
      <w:r w:rsidRPr="00F36F85">
        <w:rPr>
          <w:rFonts w:ascii="Times New Roman" w:hAnsi="Times New Roman" w:cs="Times New Roman"/>
        </w:rPr>
        <w:t>воспитательно</w:t>
      </w:r>
      <w:proofErr w:type="spellEnd"/>
      <w:r w:rsidRPr="00F36F85">
        <w:rPr>
          <w:rFonts w:ascii="Times New Roman" w:hAnsi="Times New Roman" w:cs="Times New Roman"/>
        </w:rPr>
        <w:t>-образовательного процесса МБДОУ № 2</w:t>
      </w:r>
      <w:r w:rsidR="00F356E6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F356E6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>» в 202</w:t>
      </w:r>
      <w:r w:rsidR="001E15E0">
        <w:rPr>
          <w:rFonts w:ascii="Times New Roman" w:hAnsi="Times New Roman" w:cs="Times New Roman"/>
        </w:rPr>
        <w:t>3</w:t>
      </w:r>
      <w:r w:rsidRPr="00F36F85">
        <w:rPr>
          <w:rFonts w:ascii="Times New Roman" w:hAnsi="Times New Roman" w:cs="Times New Roman"/>
        </w:rPr>
        <w:t xml:space="preserve"> году были положены основная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</w:t>
      </w:r>
      <w:r w:rsidR="00F356E6">
        <w:rPr>
          <w:rFonts w:ascii="Times New Roman" w:hAnsi="Times New Roman" w:cs="Times New Roman"/>
        </w:rPr>
        <w:t xml:space="preserve">. </w:t>
      </w:r>
      <w:r w:rsidRPr="00F36F85">
        <w:rPr>
          <w:rFonts w:ascii="Times New Roman" w:hAnsi="Times New Roman" w:cs="Times New Roman"/>
        </w:rPr>
        <w:t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реализуемых образовательных программ,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1A59BB" w:rsidRPr="00F36F85" w:rsidRDefault="001A59BB" w:rsidP="00E32B1D">
      <w:pPr>
        <w:tabs>
          <w:tab w:val="left" w:pos="9214"/>
        </w:tabs>
        <w:ind w:right="22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F36F85">
        <w:rPr>
          <w:rFonts w:ascii="Times New Roman" w:hAnsi="Times New Roman" w:cs="Times New Roman"/>
        </w:rPr>
        <w:t>здоровьесберегающих</w:t>
      </w:r>
      <w:proofErr w:type="spellEnd"/>
      <w:r w:rsidRPr="00F36F85">
        <w:rPr>
          <w:rFonts w:ascii="Times New Roman" w:hAnsi="Times New Roman" w:cs="Times New Roman"/>
        </w:rPr>
        <w:t xml:space="preserve"> технологий и обогащению развивающей предметно-пространственной среды. Выполнение детьми программы осуществляется на хорошем уровне в Детском саду и планируется с учетом индивидуальных особенностей развития, состояния здоровья, способностей и интересов воспитанников. </w:t>
      </w:r>
      <w:r w:rsidR="00B57719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 xml:space="preserve"> В дошкольном образовательном учреждении сформированы и функционируют психолого-педагогическая служба - </w:t>
      </w:r>
      <w:proofErr w:type="spellStart"/>
      <w:r w:rsidRPr="00F36F85">
        <w:rPr>
          <w:rFonts w:ascii="Times New Roman" w:hAnsi="Times New Roman" w:cs="Times New Roman"/>
        </w:rPr>
        <w:t>ППк</w:t>
      </w:r>
      <w:proofErr w:type="spellEnd"/>
      <w:r w:rsidRPr="00F36F85">
        <w:rPr>
          <w:rFonts w:ascii="Times New Roman" w:hAnsi="Times New Roman" w:cs="Times New Roman"/>
        </w:rPr>
        <w:t>.</w:t>
      </w:r>
    </w:p>
    <w:p w:rsidR="001A59BB" w:rsidRPr="00F36F85" w:rsidRDefault="004E2276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F36F85">
        <w:rPr>
          <w:rFonts w:ascii="Times New Roman" w:hAnsi="Times New Roman" w:cs="Times New Roman"/>
        </w:rPr>
        <w:t>На основании годового плана МБДОУ проведён мониторинг результатов освоения программного материала воспитанниками по пяти образовательным областям с целью</w:t>
      </w:r>
    </w:p>
    <w:p w:rsidR="001A59BB" w:rsidRPr="00F36F85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оценки качества результатов образовательного процесса в ходе реализации образовательных программ дошкольного образовательного учреждения. Используемая методика: Верещагина Н.В. «Диагностика педагогического процесса в дошкольной образовательной организации». Предлагаемая диагностика разработана с целью оптимизации образовательного процесса в любом учреждении, работающим с детьми дошкольного возраста, вне зависимости от приоритетов разработанной программы обучения и воспитания и контингента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 (утв. Приказом Министерства образования и науки № 1155 от 17 октября 2013 года):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ДОУ и при необходимости </w:t>
      </w:r>
      <w:proofErr w:type="spellStart"/>
      <w:r w:rsidRPr="00F36F85">
        <w:rPr>
          <w:rFonts w:ascii="Times New Roman" w:hAnsi="Times New Roman" w:cs="Times New Roman"/>
        </w:rPr>
        <w:t>ндивидуализировать</w:t>
      </w:r>
      <w:proofErr w:type="spellEnd"/>
      <w:r w:rsidRPr="00F36F85">
        <w:rPr>
          <w:rFonts w:ascii="Times New Roman" w:hAnsi="Times New Roman" w:cs="Times New Roman"/>
        </w:rPr>
        <w:t xml:space="preserve"> его для достижения достаточного уровня освоения каждым ребенком содержания образовательной программы учреждения.</w:t>
      </w:r>
    </w:p>
    <w:p w:rsidR="001A59BB" w:rsidRPr="00F36F85" w:rsidRDefault="001A59BB" w:rsidP="00E32B1D">
      <w:pPr>
        <w:tabs>
          <w:tab w:val="left" w:pos="9214"/>
        </w:tabs>
        <w:ind w:left="58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Сбор информации основан на использовании следующих методик: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систематические наблюдения за деятельностью ребенка</w:t>
      </w:r>
      <w:r w:rsidR="00B57719">
        <w:rPr>
          <w:rFonts w:ascii="Times New Roman" w:hAnsi="Times New Roman" w:cs="Times New Roman"/>
        </w:rPr>
        <w:t>;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организация специальной игровой деятельности</w:t>
      </w:r>
      <w:r w:rsidR="00B57719">
        <w:rPr>
          <w:rFonts w:ascii="Times New Roman" w:hAnsi="Times New Roman" w:cs="Times New Roman"/>
        </w:rPr>
        <w:t>;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1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получение ответов на поставленные задачи через педагогические ситуации</w:t>
      </w:r>
      <w:r w:rsidR="00B57719">
        <w:rPr>
          <w:rFonts w:ascii="Times New Roman" w:hAnsi="Times New Roman" w:cs="Times New Roman"/>
        </w:rPr>
        <w:t xml:space="preserve">, </w:t>
      </w:r>
      <w:r w:rsidRPr="00F36F85">
        <w:rPr>
          <w:rFonts w:ascii="Times New Roman" w:hAnsi="Times New Roman" w:cs="Times New Roman"/>
        </w:rPr>
        <w:t>анализ продуктов детской деятельности</w:t>
      </w:r>
      <w:r w:rsidR="00B57719">
        <w:rPr>
          <w:rFonts w:ascii="Times New Roman" w:hAnsi="Times New Roman" w:cs="Times New Roman"/>
        </w:rPr>
        <w:t>;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lastRenderedPageBreak/>
        <w:t>анализ процесса деятельности индивидуальная беседа с ребенком</w:t>
      </w:r>
      <w:r w:rsidR="00B57719">
        <w:rPr>
          <w:rFonts w:ascii="Times New Roman" w:hAnsi="Times New Roman" w:cs="Times New Roman"/>
        </w:rPr>
        <w:t>.</w:t>
      </w:r>
    </w:p>
    <w:p w:rsidR="001A59BB" w:rsidRPr="00F36F85" w:rsidRDefault="001A59BB" w:rsidP="00E32B1D">
      <w:pPr>
        <w:tabs>
          <w:tab w:val="left" w:pos="9214"/>
        </w:tabs>
        <w:ind w:left="58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Форма организации мониторинга - диагностическая карта.</w:t>
      </w:r>
    </w:p>
    <w:p w:rsidR="001A59BB" w:rsidRPr="00F36F85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Мониторинг был проведен в младших, средних, старших, подготовительных группах, осуществлялся воспитателями и специалистами МБДОУ.</w:t>
      </w:r>
    </w:p>
    <w:p w:rsidR="001A59BB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  <w:color w:val="auto"/>
        </w:rPr>
      </w:pPr>
      <w:r w:rsidRPr="004E2276">
        <w:rPr>
          <w:rFonts w:ascii="Times New Roman" w:hAnsi="Times New Roman" w:cs="Times New Roman"/>
          <w:color w:val="auto"/>
        </w:rPr>
        <w:t>Всего обследовано 1</w:t>
      </w:r>
      <w:r w:rsidR="004E2276" w:rsidRPr="004E2276">
        <w:rPr>
          <w:rFonts w:ascii="Times New Roman" w:hAnsi="Times New Roman" w:cs="Times New Roman"/>
          <w:color w:val="auto"/>
        </w:rPr>
        <w:t>2</w:t>
      </w:r>
      <w:r w:rsidRPr="004E2276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4E2276">
        <w:rPr>
          <w:rFonts w:ascii="Times New Roman" w:hAnsi="Times New Roman" w:cs="Times New Roman"/>
          <w:color w:val="auto"/>
        </w:rPr>
        <w:t>групп ,</w:t>
      </w:r>
      <w:proofErr w:type="gramEnd"/>
      <w:r w:rsidRPr="004E2276">
        <w:rPr>
          <w:rFonts w:ascii="Times New Roman" w:hAnsi="Times New Roman" w:cs="Times New Roman"/>
          <w:color w:val="auto"/>
        </w:rPr>
        <w:t xml:space="preserve"> 2</w:t>
      </w:r>
      <w:r w:rsidR="00B51A89">
        <w:rPr>
          <w:rFonts w:ascii="Times New Roman" w:hAnsi="Times New Roman" w:cs="Times New Roman"/>
          <w:color w:val="auto"/>
        </w:rPr>
        <w:t>08</w:t>
      </w:r>
      <w:r w:rsidRPr="004E2276">
        <w:rPr>
          <w:rFonts w:ascii="Times New Roman" w:hAnsi="Times New Roman" w:cs="Times New Roman"/>
          <w:color w:val="auto"/>
        </w:rPr>
        <w:t xml:space="preserve"> воспитанник</w:t>
      </w:r>
      <w:r w:rsidR="004E2276" w:rsidRPr="004E2276">
        <w:rPr>
          <w:rFonts w:ascii="Times New Roman" w:hAnsi="Times New Roman" w:cs="Times New Roman"/>
          <w:color w:val="auto"/>
        </w:rPr>
        <w:t xml:space="preserve"> </w:t>
      </w:r>
      <w:r w:rsidRPr="004E2276">
        <w:rPr>
          <w:rFonts w:ascii="Times New Roman" w:hAnsi="Times New Roman" w:cs="Times New Roman"/>
          <w:color w:val="auto"/>
        </w:rPr>
        <w:t xml:space="preserve"> МБДОУ.</w:t>
      </w:r>
    </w:p>
    <w:p w:rsidR="001A59BB" w:rsidRDefault="001A59BB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  <w:bookmarkStart w:id="7" w:name="bookmark8"/>
      <w:r w:rsidRPr="00F36F85">
        <w:rPr>
          <w:sz w:val="24"/>
          <w:szCs w:val="24"/>
        </w:rPr>
        <w:t>Сравнительный мониторинг по результатам освоения образовательной программы</w:t>
      </w:r>
      <w:r w:rsidRPr="00F36F85">
        <w:rPr>
          <w:sz w:val="24"/>
          <w:szCs w:val="24"/>
        </w:rPr>
        <w:br/>
        <w:t>на конец учебного года МБДОУ №2</w:t>
      </w:r>
      <w:r w:rsidR="00B57719">
        <w:rPr>
          <w:sz w:val="24"/>
          <w:szCs w:val="24"/>
        </w:rPr>
        <w:t>8</w:t>
      </w:r>
      <w:r w:rsidRPr="00F36F85">
        <w:rPr>
          <w:sz w:val="24"/>
          <w:szCs w:val="24"/>
        </w:rPr>
        <w:t xml:space="preserve"> «</w:t>
      </w:r>
      <w:r w:rsidR="00B57719">
        <w:rPr>
          <w:sz w:val="24"/>
          <w:szCs w:val="24"/>
        </w:rPr>
        <w:t>Лесная сказка</w:t>
      </w:r>
      <w:r w:rsidRPr="00F36F85">
        <w:rPr>
          <w:sz w:val="24"/>
          <w:szCs w:val="24"/>
        </w:rPr>
        <w:t>»</w:t>
      </w:r>
      <w:bookmarkEnd w:id="7"/>
    </w:p>
    <w:p w:rsidR="00E32B1D" w:rsidRDefault="00E32B1D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</w:p>
    <w:tbl>
      <w:tblPr>
        <w:tblW w:w="96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2131"/>
        <w:gridCol w:w="1982"/>
        <w:gridCol w:w="2136"/>
      </w:tblGrid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Образовательная область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>202</w:t>
            </w:r>
            <w:r w:rsidR="00B51A89"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202</w:t>
            </w:r>
            <w:r w:rsidR="00B51A89">
              <w:rPr>
                <w:rStyle w:val="20"/>
                <w:rFonts w:eastAsia="Arial Unicode MS"/>
              </w:rPr>
              <w:t>2</w:t>
            </w:r>
            <w:r w:rsidRPr="00F36F85">
              <w:rPr>
                <w:rStyle w:val="20"/>
                <w:rFonts w:eastAsia="Arial Unicode MS"/>
              </w:rPr>
              <w:t xml:space="preserve"> 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202</w:t>
            </w:r>
            <w:r w:rsidR="00B51A89">
              <w:rPr>
                <w:rStyle w:val="20"/>
                <w:rFonts w:eastAsia="Arial Unicode MS"/>
              </w:rPr>
              <w:t>3</w:t>
            </w:r>
            <w:r w:rsidRPr="00F36F85">
              <w:rPr>
                <w:rStyle w:val="20"/>
                <w:rFonts w:eastAsia="Arial Unicode MS"/>
              </w:rPr>
              <w:t xml:space="preserve"> г.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«Познавательное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94,0%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98,5%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«Речевое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97%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92,0%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98,8%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«Художественно-эстетическое</w:t>
            </w:r>
          </w:p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97,0%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98,7%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«Социально</w:t>
            </w:r>
            <w:r w:rsidRPr="00E32B1D">
              <w:rPr>
                <w:rStyle w:val="21"/>
                <w:rFonts w:eastAsia="Arial Unicode MS"/>
                <w:b/>
                <w:bCs/>
              </w:rPr>
              <w:softHyphen/>
              <w:t>-</w:t>
            </w:r>
            <w:proofErr w:type="spellStart"/>
            <w:r w:rsidR="00B51A89">
              <w:rPr>
                <w:rStyle w:val="21"/>
                <w:rFonts w:eastAsia="Arial Unicode MS"/>
                <w:b/>
                <w:bCs/>
              </w:rPr>
              <w:t>кккккком</w:t>
            </w:r>
            <w:r w:rsidRPr="00E32B1D">
              <w:rPr>
                <w:rStyle w:val="21"/>
                <w:rFonts w:eastAsia="Arial Unicode MS"/>
                <w:b/>
                <w:bCs/>
              </w:rPr>
              <w:t>коммуникативное</w:t>
            </w:r>
            <w:proofErr w:type="spellEnd"/>
            <w:r w:rsidRPr="00E32B1D">
              <w:rPr>
                <w:rStyle w:val="21"/>
                <w:rFonts w:eastAsia="Arial Unicode MS"/>
                <w:b/>
                <w:bCs/>
              </w:rPr>
              <w:t xml:space="preserve">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96,7%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«Физическое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99%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99,0%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99,6%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% качества освоения образовательных программ</w:t>
            </w:r>
          </w:p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ДОУ</w:t>
            </w:r>
            <w:r w:rsidRPr="00E32B1D">
              <w:rPr>
                <w:rStyle w:val="20"/>
                <w:rFonts w:eastAsia="Arial Unicode MS"/>
              </w:rPr>
              <w:tab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97,8%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98%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98,9%</w:t>
            </w:r>
          </w:p>
        </w:tc>
      </w:tr>
    </w:tbl>
    <w:p w:rsidR="00E32B1D" w:rsidRDefault="00E32B1D" w:rsidP="00EC562A">
      <w:pPr>
        <w:tabs>
          <w:tab w:val="left" w:pos="9214"/>
        </w:tabs>
        <w:ind w:firstLine="760"/>
        <w:jc w:val="both"/>
        <w:rPr>
          <w:rStyle w:val="20"/>
          <w:rFonts w:eastAsia="Arial Unicode MS"/>
        </w:rPr>
      </w:pPr>
    </w:p>
    <w:p w:rsidR="00B51A89" w:rsidRDefault="004E2276" w:rsidP="00EC562A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>
        <w:rPr>
          <w:rStyle w:val="20"/>
          <w:rFonts w:eastAsia="Arial Unicode MS"/>
        </w:rPr>
        <w:t>В</w:t>
      </w:r>
      <w:r w:rsidR="001A59BB" w:rsidRPr="00F36F85">
        <w:rPr>
          <w:rStyle w:val="20"/>
          <w:rFonts w:eastAsia="Arial Unicode MS"/>
        </w:rPr>
        <w:t xml:space="preserve">ыводы: </w:t>
      </w:r>
      <w:r w:rsidR="001A59BB" w:rsidRPr="00F36F85">
        <w:rPr>
          <w:rFonts w:ascii="Times New Roman" w:hAnsi="Times New Roman" w:cs="Times New Roman"/>
        </w:rPr>
        <w:t xml:space="preserve">сравнивая результаты освоения образовательных программ ДОУ видно, что % ежегодно достаточно высокий и сохраняется примерно на одном уровне. </w:t>
      </w:r>
      <w:r w:rsidR="00A36695">
        <w:rPr>
          <w:rFonts w:ascii="Times New Roman" w:hAnsi="Times New Roman" w:cs="Times New Roman"/>
        </w:rPr>
        <w:t xml:space="preserve"> </w:t>
      </w:r>
      <w:r w:rsidR="001A59BB" w:rsidRPr="00F36F85">
        <w:rPr>
          <w:rFonts w:ascii="Times New Roman" w:hAnsi="Times New Roman" w:cs="Times New Roman"/>
        </w:rPr>
        <w:t xml:space="preserve"> Мониторинг результатов освоения образовательных программ в 202</w:t>
      </w:r>
      <w:r w:rsidR="00B51A89">
        <w:rPr>
          <w:rFonts w:ascii="Times New Roman" w:hAnsi="Times New Roman" w:cs="Times New Roman"/>
        </w:rPr>
        <w:t>3</w:t>
      </w:r>
      <w:r w:rsidR="001A59BB" w:rsidRPr="00F36F85">
        <w:rPr>
          <w:rFonts w:ascii="Times New Roman" w:hAnsi="Times New Roman" w:cs="Times New Roman"/>
        </w:rPr>
        <w:t xml:space="preserve"> году показал высокие результаты: в сравнении с 202</w:t>
      </w:r>
      <w:r w:rsidR="00B51A89">
        <w:rPr>
          <w:rFonts w:ascii="Times New Roman" w:hAnsi="Times New Roman" w:cs="Times New Roman"/>
        </w:rPr>
        <w:t xml:space="preserve">2 </w:t>
      </w:r>
      <w:r w:rsidR="001A59BB" w:rsidRPr="00F36F85">
        <w:rPr>
          <w:rFonts w:ascii="Times New Roman" w:hAnsi="Times New Roman" w:cs="Times New Roman"/>
        </w:rPr>
        <w:t>годом повысились показатели по познавательному, речевому развитию. При этом небольшое снижение показателей по социально</w:t>
      </w:r>
      <w:r w:rsidR="00A36695">
        <w:rPr>
          <w:rFonts w:ascii="Times New Roman" w:hAnsi="Times New Roman" w:cs="Times New Roman"/>
        </w:rPr>
        <w:t>-</w:t>
      </w:r>
      <w:r w:rsidR="001A59BB" w:rsidRPr="00F36F85">
        <w:rPr>
          <w:rFonts w:ascii="Times New Roman" w:hAnsi="Times New Roman" w:cs="Times New Roman"/>
        </w:rPr>
        <w:softHyphen/>
        <w:t xml:space="preserve">коммуникативному развитии. </w:t>
      </w:r>
    </w:p>
    <w:p w:rsidR="001A59BB" w:rsidRPr="00F36F85" w:rsidRDefault="001A59BB" w:rsidP="00EC562A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В ДОУ осуществляется планомерная работа по всем образовательным областям, педагоги стараются проводить ОД и режимные моменты используя разные методы и приемы работы с воспитанниками. Воспитатели привлекают родителей в </w:t>
      </w:r>
      <w:proofErr w:type="spellStart"/>
      <w:r w:rsidRPr="00F36F85">
        <w:rPr>
          <w:rFonts w:ascii="Times New Roman" w:hAnsi="Times New Roman" w:cs="Times New Roman"/>
        </w:rPr>
        <w:t>воспитательно</w:t>
      </w:r>
      <w:proofErr w:type="spellEnd"/>
      <w:r w:rsidRPr="00F36F85">
        <w:rPr>
          <w:rFonts w:ascii="Times New Roman" w:hAnsi="Times New Roman" w:cs="Times New Roman"/>
        </w:rPr>
        <w:t>-образовательный процесс, но необходимо вводить в практику современные формы работы с родителями: мастер-классы, совместные мероприятия, викторины, онлайн проекты. Практически всем педагогам необходимо продолжать пополнять развивающую среду дидактическими играми и пособиями по всем разделам программы с учетом вариативности игр. Молодым педагогам рекомендовано перенимать опыт коллег.</w:t>
      </w:r>
    </w:p>
    <w:p w:rsidR="001A59BB" w:rsidRPr="00F36F85" w:rsidRDefault="001A59BB" w:rsidP="00EC562A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Рекомендации: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12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активизировать работу по оснащению и обогащению РППС в группах в </w:t>
      </w:r>
      <w:r w:rsidR="00A36695">
        <w:rPr>
          <w:rFonts w:ascii="Times New Roman" w:hAnsi="Times New Roman" w:cs="Times New Roman"/>
        </w:rPr>
        <w:t>со</w:t>
      </w:r>
      <w:r w:rsidRPr="00F36F85">
        <w:rPr>
          <w:rFonts w:ascii="Times New Roman" w:hAnsi="Times New Roman" w:cs="Times New Roman"/>
        </w:rPr>
        <w:t>ответствии с требованиями ФГОС ДО;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повысить уровень профессиональных ком</w:t>
      </w:r>
      <w:r w:rsidR="00A36695">
        <w:rPr>
          <w:rFonts w:ascii="Times New Roman" w:hAnsi="Times New Roman" w:cs="Times New Roman"/>
        </w:rPr>
        <w:t>петенций в вопросах работы с ро</w:t>
      </w:r>
      <w:r w:rsidRPr="00F36F85">
        <w:rPr>
          <w:rFonts w:ascii="Times New Roman" w:hAnsi="Times New Roman" w:cs="Times New Roman"/>
        </w:rPr>
        <w:t>дителями (родители - партнеры);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12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продолжить работу над повышением уровня организации и проведения </w:t>
      </w:r>
      <w:r w:rsidR="00A36695">
        <w:rPr>
          <w:rFonts w:ascii="Times New Roman" w:hAnsi="Times New Roman" w:cs="Times New Roman"/>
        </w:rPr>
        <w:t xml:space="preserve">ОД с учетом требований ФГОС ДО </w:t>
      </w:r>
      <w:r w:rsidRPr="00F36F85">
        <w:rPr>
          <w:rFonts w:ascii="Times New Roman" w:hAnsi="Times New Roman" w:cs="Times New Roman"/>
        </w:rPr>
        <w:t>к современному занятию;</w:t>
      </w:r>
    </w:p>
    <w:p w:rsidR="001A59BB" w:rsidRPr="00F36F85" w:rsidRDefault="001A59BB" w:rsidP="00EC562A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-повысить профессиональные компетенци</w:t>
      </w:r>
      <w:r w:rsidR="00A36695">
        <w:rPr>
          <w:rFonts w:ascii="Times New Roman" w:hAnsi="Times New Roman" w:cs="Times New Roman"/>
        </w:rPr>
        <w:t>и в вопросах планирования и про</w:t>
      </w:r>
      <w:r w:rsidRPr="00F36F85">
        <w:rPr>
          <w:rFonts w:ascii="Times New Roman" w:hAnsi="Times New Roman" w:cs="Times New Roman"/>
        </w:rPr>
        <w:t>ведения режимных моментов;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продолжить работу в рамках соответствия критериям Профессионального стандарта педагога ДОУ;</w:t>
      </w:r>
    </w:p>
    <w:p w:rsidR="001A59BB" w:rsidRDefault="001A59BB" w:rsidP="00EC562A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работать над самооценкой профессиональных качеств и умений педагогов.</w:t>
      </w:r>
    </w:p>
    <w:p w:rsidR="00970115" w:rsidRPr="005F4D1B" w:rsidRDefault="00970115" w:rsidP="00970115">
      <w:p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proofErr w:type="gramStart"/>
      <w:r w:rsidRPr="00970115">
        <w:rPr>
          <w:rFonts w:ascii="Times New Roman" w:hAnsi="Times New Roman"/>
          <w:u w:val="single"/>
        </w:rPr>
        <w:t xml:space="preserve">В </w:t>
      </w:r>
      <w:r w:rsidR="00B51A89">
        <w:rPr>
          <w:rFonts w:ascii="Times New Roman" w:hAnsi="Times New Roman"/>
          <w:u w:val="single"/>
        </w:rPr>
        <w:t xml:space="preserve"> </w:t>
      </w:r>
      <w:r w:rsidRPr="00970115">
        <w:rPr>
          <w:rFonts w:ascii="Times New Roman" w:hAnsi="Times New Roman"/>
          <w:u w:val="single"/>
        </w:rPr>
        <w:t>МБДОУ</w:t>
      </w:r>
      <w:proofErr w:type="gramEnd"/>
      <w:r w:rsidRPr="00970115">
        <w:rPr>
          <w:rFonts w:ascii="Times New Roman" w:hAnsi="Times New Roman"/>
          <w:u w:val="single"/>
        </w:rPr>
        <w:t xml:space="preserve">  работает  </w:t>
      </w:r>
      <w:proofErr w:type="spellStart"/>
      <w:r w:rsidRPr="00970115">
        <w:rPr>
          <w:rFonts w:ascii="Times New Roman" w:hAnsi="Times New Roman"/>
          <w:u w:val="single"/>
        </w:rPr>
        <w:t>логопункт</w:t>
      </w:r>
      <w:proofErr w:type="spellEnd"/>
      <w:r w:rsidRPr="00970115">
        <w:rPr>
          <w:rFonts w:ascii="Times New Roman" w:hAnsi="Times New Roman"/>
          <w:u w:val="single"/>
        </w:rPr>
        <w:t>:</w:t>
      </w:r>
      <w:r w:rsidRPr="005F4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5F4D1B">
        <w:rPr>
          <w:rFonts w:ascii="Times New Roman" w:hAnsi="Times New Roman"/>
        </w:rPr>
        <w:t xml:space="preserve"> течение учебного года работа велась в соответствии с основными задачами </w:t>
      </w:r>
      <w:proofErr w:type="spellStart"/>
      <w:r w:rsidRPr="005F4D1B">
        <w:rPr>
          <w:rFonts w:ascii="Times New Roman" w:hAnsi="Times New Roman"/>
        </w:rPr>
        <w:t>логопункта</w:t>
      </w:r>
      <w:proofErr w:type="spellEnd"/>
      <w:r w:rsidRPr="005F4D1B">
        <w:rPr>
          <w:rFonts w:ascii="Times New Roman" w:hAnsi="Times New Roman"/>
        </w:rPr>
        <w:t>: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осуществление необходимой коррекции речевых нарушений у детей дошкольного возраста; предупреждение нарушений устной и письменной речи;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у детей произвольного внимания к звуковой стороне речи;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пропаганда логопедических занятий среди педагогов ДОУ, родителей воспитанников (лиц их замещающих);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совершенствование методов логопедической работы в соответствии с возможностями, потребностями и интересами дошкольника;</w:t>
      </w:r>
    </w:p>
    <w:p w:rsidR="00970115" w:rsidRPr="005F4D1B" w:rsidRDefault="00970115" w:rsidP="00970115">
      <w:p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Для осуществления этих задач была проведена следующая работа: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lastRenderedPageBreak/>
        <w:t>обследование речи детей и оформление его результатов;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моторики речевого аппарата;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постановка звуков;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автоматизация звуков;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дифференциация звуков;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формирование и развитие слоговой структуры речи;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фонематического восприятия и слуха;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обогащение и расширения словаря;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подготовка к обучению грамоте и письму.</w:t>
      </w:r>
    </w:p>
    <w:p w:rsidR="00970115" w:rsidRPr="00B7374F" w:rsidRDefault="00970115" w:rsidP="00970115">
      <w:pPr>
        <w:tabs>
          <w:tab w:val="left" w:pos="142"/>
        </w:tabs>
        <w:ind w:left="142" w:right="1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 На 1 </w:t>
      </w:r>
      <w:proofErr w:type="gramStart"/>
      <w:r w:rsidRPr="00B7374F">
        <w:rPr>
          <w:rFonts w:ascii="Times New Roman" w:hAnsi="Times New Roman"/>
        </w:rPr>
        <w:t xml:space="preserve">сентября </w:t>
      </w:r>
      <w:r w:rsidR="00B51A89">
        <w:rPr>
          <w:rFonts w:ascii="Times New Roman" w:hAnsi="Times New Roman"/>
        </w:rPr>
        <w:t xml:space="preserve"> </w:t>
      </w:r>
      <w:r w:rsidRPr="00B7374F">
        <w:rPr>
          <w:rFonts w:ascii="Times New Roman" w:hAnsi="Times New Roman"/>
        </w:rPr>
        <w:t>на</w:t>
      </w:r>
      <w:proofErr w:type="gramEnd"/>
      <w:r w:rsidRPr="00B7374F">
        <w:rPr>
          <w:rFonts w:ascii="Times New Roman" w:hAnsi="Times New Roman"/>
        </w:rPr>
        <w:t xml:space="preserve"> </w:t>
      </w:r>
      <w:proofErr w:type="spellStart"/>
      <w:r w:rsidRPr="00B7374F">
        <w:rPr>
          <w:rFonts w:ascii="Times New Roman" w:hAnsi="Times New Roman"/>
        </w:rPr>
        <w:t>логопункте</w:t>
      </w:r>
      <w:proofErr w:type="spellEnd"/>
      <w:r w:rsidRPr="00B7374F">
        <w:rPr>
          <w:rFonts w:ascii="Times New Roman" w:hAnsi="Times New Roman"/>
        </w:rPr>
        <w:t xml:space="preserve"> находилось 10 детей, с диагнозом ОНР 3 уровня.</w:t>
      </w:r>
    </w:p>
    <w:p w:rsidR="00970115" w:rsidRPr="00B7374F" w:rsidRDefault="00970115" w:rsidP="00970115">
      <w:p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  На конец учебного года следующие результаты: 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выпущено- 5 </w:t>
      </w:r>
      <w:r w:rsidR="00B51A89">
        <w:rPr>
          <w:rFonts w:ascii="Times New Roman" w:hAnsi="Times New Roman"/>
        </w:rPr>
        <w:t>детей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с хорошей речью-4 детей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со значительным улучшением-1 ребенок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  <w:tab w:val="num" w:pos="180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оставлено на 2 год - 5 детей с диагнозом ОНР 3 уровня. </w:t>
      </w:r>
    </w:p>
    <w:p w:rsidR="00970115" w:rsidRDefault="00970115" w:rsidP="00E32B1D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</w:p>
    <w:p w:rsidR="001A59BB" w:rsidRDefault="001A59BB" w:rsidP="00E32B1D">
      <w:pPr>
        <w:tabs>
          <w:tab w:val="left" w:pos="8414"/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образовательный процесс в Детском саду организован в соответствии с требованиями, предъявляемыми ФГОС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</w:t>
      </w:r>
      <w:r w:rsidR="00EC562A">
        <w:rPr>
          <w:rFonts w:ascii="Times New Roman" w:eastAsia="Times New Roman" w:hAnsi="Times New Roman" w:cs="Times New Roman"/>
        </w:rPr>
        <w:t xml:space="preserve">зменить способы взаимодействия, </w:t>
      </w:r>
      <w:r w:rsidRPr="001A59BB">
        <w:rPr>
          <w:rFonts w:ascii="Times New Roman" w:eastAsia="Times New Roman" w:hAnsi="Times New Roman" w:cs="Times New Roman"/>
        </w:rPr>
        <w:t>составить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индивидуальные образовательные маршруты. Хорошие результаты достигнуты благодаря использованию в работе методов, способствующих развитию самостоятельности, познавательных интересов дете</w:t>
      </w:r>
      <w:r w:rsidR="00EC562A">
        <w:rPr>
          <w:rFonts w:ascii="Times New Roman" w:eastAsia="Times New Roman" w:hAnsi="Times New Roman" w:cs="Times New Roman"/>
        </w:rPr>
        <w:t xml:space="preserve">й, созданию проблемно-поисковых </w:t>
      </w:r>
      <w:r w:rsidRPr="001A59BB">
        <w:rPr>
          <w:rFonts w:ascii="Times New Roman" w:eastAsia="Times New Roman" w:hAnsi="Times New Roman" w:cs="Times New Roman"/>
        </w:rPr>
        <w:t>ситуаций,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использованию эффективных </w:t>
      </w:r>
      <w:proofErr w:type="spellStart"/>
      <w:r w:rsidRPr="001A59BB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технологий и обогащению развивающей предметно-пространственной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</w:t>
      </w:r>
      <w:r w:rsidR="00FB2485">
        <w:rPr>
          <w:rFonts w:ascii="Times New Roman" w:eastAsia="Times New Roman" w:hAnsi="Times New Roman" w:cs="Times New Roman"/>
        </w:rPr>
        <w:t>аллергические заболевания</w:t>
      </w:r>
      <w:r w:rsidRPr="001A59BB">
        <w:rPr>
          <w:rFonts w:ascii="Times New Roman" w:eastAsia="Times New Roman" w:hAnsi="Times New Roman" w:cs="Times New Roman"/>
        </w:rPr>
        <w:t>) через интеграцию деятельности всех педагогических работников и родителей. В дошкольном образовательном учреждении сформированы и функционируют психолого</w:t>
      </w:r>
      <w:r w:rsidR="00970115">
        <w:rPr>
          <w:rFonts w:ascii="Times New Roman" w:eastAsia="Times New Roman" w:hAnsi="Times New Roman" w:cs="Times New Roman"/>
        </w:rPr>
        <w:t>-</w:t>
      </w:r>
      <w:r w:rsidRPr="001A59BB">
        <w:rPr>
          <w:rFonts w:ascii="Times New Roman" w:eastAsia="Times New Roman" w:hAnsi="Times New Roman" w:cs="Times New Roman"/>
        </w:rPr>
        <w:softHyphen/>
        <w:t xml:space="preserve">педагогическая служба, </w:t>
      </w:r>
      <w:proofErr w:type="spellStart"/>
      <w:r w:rsidRPr="001A59BB">
        <w:rPr>
          <w:rFonts w:ascii="Times New Roman" w:eastAsia="Times New Roman" w:hAnsi="Times New Roman" w:cs="Times New Roman"/>
        </w:rPr>
        <w:t>ПМк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. 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Итоговые результаты освоения материала по образовательным областям ООП ДО находится в диапазоне от 77 % до 9</w:t>
      </w:r>
      <w:r w:rsidR="00EC562A">
        <w:rPr>
          <w:rFonts w:ascii="Times New Roman" w:eastAsia="Times New Roman" w:hAnsi="Times New Roman" w:cs="Times New Roman"/>
        </w:rPr>
        <w:t>8</w:t>
      </w:r>
      <w:r w:rsidRPr="001A59BB">
        <w:rPr>
          <w:rFonts w:ascii="Times New Roman" w:eastAsia="Times New Roman" w:hAnsi="Times New Roman" w:cs="Times New Roman"/>
        </w:rPr>
        <w:t xml:space="preserve"> %. По итогам наблюдений на достаточно высоком уровне в детском саду находится развитие игровых умений и навыков детей</w:t>
      </w:r>
      <w:r w:rsidR="00CC6CDB">
        <w:rPr>
          <w:rFonts w:ascii="Times New Roman" w:eastAsia="Times New Roman" w:hAnsi="Times New Roman" w:cs="Times New Roman"/>
        </w:rPr>
        <w:t>,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CC6CDB">
        <w:rPr>
          <w:rFonts w:ascii="Times New Roman" w:eastAsia="Times New Roman" w:hAnsi="Times New Roman" w:cs="Times New Roman"/>
        </w:rPr>
        <w:t>ч</w:t>
      </w:r>
      <w:r w:rsidRPr="001A59BB">
        <w:rPr>
          <w:rFonts w:ascii="Times New Roman" w:eastAsia="Times New Roman" w:hAnsi="Times New Roman" w:cs="Times New Roman"/>
        </w:rPr>
        <w:t>то говорит о выполнении педагогами требований по развитию ведущей деятельности в дошкольном возрасте.</w:t>
      </w:r>
    </w:p>
    <w:p w:rsidR="00EC562A" w:rsidRPr="001A59BB" w:rsidRDefault="00EC562A" w:rsidP="00E32B1D">
      <w:pPr>
        <w:tabs>
          <w:tab w:val="left" w:pos="8414"/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</w:p>
    <w:p w:rsidR="001A59BB" w:rsidRDefault="001A59BB" w:rsidP="00F36F85">
      <w:pPr>
        <w:keepNext/>
        <w:keepLines/>
        <w:numPr>
          <w:ilvl w:val="0"/>
          <w:numId w:val="3"/>
        </w:numPr>
        <w:tabs>
          <w:tab w:val="left" w:pos="447"/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8" w:name="bookmark11"/>
      <w:r w:rsidRPr="001A59BB">
        <w:rPr>
          <w:rFonts w:ascii="Times New Roman" w:eastAsia="Times New Roman" w:hAnsi="Times New Roman" w:cs="Times New Roman"/>
          <w:b/>
          <w:bCs/>
        </w:rPr>
        <w:t xml:space="preserve">Оценка организации </w:t>
      </w:r>
      <w:proofErr w:type="spellStart"/>
      <w:r w:rsidRPr="001A59BB">
        <w:rPr>
          <w:rFonts w:ascii="Times New Roman" w:eastAsia="Times New Roman" w:hAnsi="Times New Roman" w:cs="Times New Roman"/>
          <w:b/>
          <w:bCs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  <w:b/>
          <w:bCs/>
        </w:rPr>
        <w:t>-образовательного процесса</w:t>
      </w:r>
      <w:bookmarkEnd w:id="8"/>
    </w:p>
    <w:p w:rsidR="001A59BB" w:rsidRPr="001A59BB" w:rsidRDefault="001A59BB" w:rsidP="00DA55AB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1A59BB" w:rsidRPr="001A59BB" w:rsidRDefault="001A59BB" w:rsidP="00DA55AB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Основные формы организации образовательного процесса: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320"/>
          <w:tab w:val="left" w:pos="9214"/>
        </w:tabs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совместная деятельность педагогического работника и воспитанников в рамках </w:t>
      </w:r>
      <w:r w:rsidRPr="001A59BB">
        <w:rPr>
          <w:rFonts w:ascii="Times New Roman" w:eastAsia="Times New Roman" w:hAnsi="Times New Roman" w:cs="Times New Roman"/>
        </w:rPr>
        <w:lastRenderedPageBreak/>
        <w:t>организованной образовательной деятельности по освоению ООП ДО ДОУ</w:t>
      </w:r>
      <w:r w:rsidR="00EC562A">
        <w:rPr>
          <w:rFonts w:ascii="Times New Roman" w:eastAsia="Times New Roman" w:hAnsi="Times New Roman" w:cs="Times New Roman"/>
        </w:rPr>
        <w:t xml:space="preserve">; 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320"/>
          <w:tab w:val="left" w:pos="9214"/>
        </w:tabs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самостоятельная деятельность воспитанников под наблюдением педагогического работника.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Основная образовательная программа дошкольного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учреждения </w:t>
      </w:r>
      <w:r w:rsidR="00FB248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определя</w:t>
      </w:r>
      <w:r w:rsidR="00FB2485">
        <w:rPr>
          <w:rFonts w:ascii="Times New Roman" w:eastAsia="Times New Roman" w:hAnsi="Times New Roman" w:cs="Times New Roman"/>
        </w:rPr>
        <w:t>е</w:t>
      </w:r>
      <w:r w:rsidRPr="001A59BB">
        <w:rPr>
          <w:rFonts w:ascii="Times New Roman" w:eastAsia="Times New Roman" w:hAnsi="Times New Roman" w:cs="Times New Roman"/>
        </w:rPr>
        <w:t>т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Занятия в рамках образовательной деятельности ведутся по подгруппам</w:t>
      </w:r>
      <w:r w:rsidR="00CC6CDB">
        <w:rPr>
          <w:rFonts w:ascii="Times New Roman" w:eastAsia="Times New Roman" w:hAnsi="Times New Roman" w:cs="Times New Roman"/>
        </w:rPr>
        <w:t xml:space="preserve"> и фронтально. </w:t>
      </w:r>
      <w:r w:rsidRPr="001A59BB">
        <w:rPr>
          <w:rFonts w:ascii="Times New Roman" w:eastAsia="Times New Roman" w:hAnsi="Times New Roman" w:cs="Times New Roman"/>
        </w:rPr>
        <w:t>Продолжительность занятий соответствует СанПиН 1.2.3685-21 и составляет в группах с детьми: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1,5 до 3 лет — до 10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3 до 4 лет — до 15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4 до 5 лет — до 20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5 до 6 лет — до 25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6 до 7 лет — до 30 минут.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Между занятиями в рамках образовательной деятельности предусмотрены перерывы продолжительностью не менее</w:t>
      </w:r>
      <w:r w:rsidR="00CC6CDB">
        <w:rPr>
          <w:rFonts w:ascii="Times New Roman" w:eastAsia="Times New Roman" w:hAnsi="Times New Roman" w:cs="Times New Roman"/>
        </w:rPr>
        <w:t xml:space="preserve"> 8-</w:t>
      </w:r>
      <w:r w:rsidRPr="001A59BB">
        <w:rPr>
          <w:rFonts w:ascii="Times New Roman" w:eastAsia="Times New Roman" w:hAnsi="Times New Roman" w:cs="Times New Roman"/>
        </w:rPr>
        <w:t xml:space="preserve"> 10 минут.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Чтобы не допустить распространения </w:t>
      </w:r>
      <w:r w:rsidR="000A0E8F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инфекци</w:t>
      </w:r>
      <w:r w:rsidR="000A0E8F">
        <w:rPr>
          <w:rFonts w:ascii="Times New Roman" w:eastAsia="Times New Roman" w:hAnsi="Times New Roman" w:cs="Times New Roman"/>
        </w:rPr>
        <w:t>й</w:t>
      </w:r>
      <w:r w:rsidRPr="001A59BB">
        <w:rPr>
          <w:rFonts w:ascii="Times New Roman" w:eastAsia="Times New Roman" w:hAnsi="Times New Roman" w:cs="Times New Roman"/>
        </w:rPr>
        <w:t>, администрация Детского сада в 202</w:t>
      </w:r>
      <w:r w:rsidR="001E15E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году продолжила соблюдать ограничительные и профилактические меры в соответствии с СП 3.1/2.4.3598-20: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еженедельная генеральная уборка с применением дезинфицирующих средств, разведенных в концентрациях по вирусному режиму;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ежедневная влажная уборка с обработкой всех контактных поверхностей, игрушек и оборудования дезинфицирующими средствами;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дезинфекция посуды, столовых приборов после каждого использования;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использование бактерицидных установок в групповых комнатах;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частое проветривание групповых комнат в отсутствие воспитанников;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проведение всех занятий в помещениях групповой ячейки или на открытом воздухе отдельно от других групп</w:t>
      </w:r>
      <w:r w:rsidR="000A0E8F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профилактические, оздоровительные мероприятия;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>общеукрепляющую терапию (витаминотерапия, полоскание горла, применение фитонцидов);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организацию рационального питания (пятиразовый режим питания);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санитарно-гигиенические и противоэпидемиологические мероприятия;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двигательную активность;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комплекс закаливающих мероприятий;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0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использование </w:t>
      </w:r>
      <w:proofErr w:type="spellStart"/>
      <w:r w:rsidRPr="001A59BB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технологий и методик (дыхательные гимнастики, индивидуальные физические упражнения, занятия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в </w:t>
      </w:r>
      <w:r w:rsidR="00FB248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бассейне</w:t>
      </w:r>
      <w:proofErr w:type="gramEnd"/>
      <w:r w:rsidRPr="001A59BB">
        <w:rPr>
          <w:rFonts w:ascii="Times New Roman" w:eastAsia="Times New Roman" w:hAnsi="Times New Roman" w:cs="Times New Roman"/>
        </w:rPr>
        <w:t>);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0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режим проветривания и </w:t>
      </w:r>
      <w:proofErr w:type="spellStart"/>
      <w:r w:rsidRPr="001A59BB">
        <w:rPr>
          <w:rFonts w:ascii="Times New Roman" w:eastAsia="Times New Roman" w:hAnsi="Times New Roman" w:cs="Times New Roman"/>
        </w:rPr>
        <w:t>кварцевания</w:t>
      </w:r>
      <w:proofErr w:type="spellEnd"/>
      <w:r w:rsidRPr="001A59BB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(на 31.12.202</w:t>
      </w:r>
      <w:r w:rsidR="000A0E8F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г.) — </w:t>
      </w:r>
      <w:r w:rsidR="000A0E8F">
        <w:rPr>
          <w:rFonts w:ascii="Times New Roman" w:eastAsia="Times New Roman" w:hAnsi="Times New Roman" w:cs="Times New Roman"/>
        </w:rPr>
        <w:t>40</w:t>
      </w:r>
      <w:r w:rsidRPr="001A59BB">
        <w:rPr>
          <w:rFonts w:ascii="Times New Roman" w:eastAsia="Times New Roman" w:hAnsi="Times New Roman" w:cs="Times New Roman"/>
        </w:rPr>
        <w:t xml:space="preserve"> человек (21%), со второй группой здоровья — 1</w:t>
      </w:r>
      <w:r w:rsidR="000A0E8F">
        <w:rPr>
          <w:rFonts w:ascii="Times New Roman" w:eastAsia="Times New Roman" w:hAnsi="Times New Roman" w:cs="Times New Roman"/>
        </w:rPr>
        <w:t>48</w:t>
      </w:r>
      <w:r w:rsidRPr="001A59BB">
        <w:rPr>
          <w:rFonts w:ascii="Times New Roman" w:eastAsia="Times New Roman" w:hAnsi="Times New Roman" w:cs="Times New Roman"/>
        </w:rPr>
        <w:t xml:space="preserve"> (70%), с третьей — 18 (8%), с </w:t>
      </w:r>
      <w:r w:rsidR="000A0E8F">
        <w:rPr>
          <w:rFonts w:ascii="Times New Roman" w:eastAsia="Times New Roman" w:hAnsi="Times New Roman" w:cs="Times New Roman"/>
        </w:rPr>
        <w:t xml:space="preserve">четвертой </w:t>
      </w:r>
      <w:r w:rsidRPr="001A59BB">
        <w:rPr>
          <w:rFonts w:ascii="Times New Roman" w:eastAsia="Times New Roman" w:hAnsi="Times New Roman" w:cs="Times New Roman"/>
        </w:rPr>
        <w:t>— 2 (0,8%).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</w:t>
      </w:r>
      <w:proofErr w:type="spellStart"/>
      <w:r w:rsidRPr="001A59BB">
        <w:rPr>
          <w:rFonts w:ascii="Times New Roman" w:eastAsia="Times New Roman" w:hAnsi="Times New Roman" w:cs="Times New Roman"/>
        </w:rPr>
        <w:t>физкультурно</w:t>
      </w:r>
      <w:r w:rsidRPr="001A59BB">
        <w:rPr>
          <w:rFonts w:ascii="Times New Roman" w:eastAsia="Times New Roman" w:hAnsi="Times New Roman" w:cs="Times New Roman"/>
        </w:rPr>
        <w:softHyphen/>
        <w:t>оздоровительные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1A59BB" w:rsidRPr="001A59BB" w:rsidRDefault="001A59BB" w:rsidP="00DA55AB">
      <w:pPr>
        <w:tabs>
          <w:tab w:val="left" w:pos="9214"/>
        </w:tabs>
        <w:spacing w:after="267"/>
        <w:ind w:firstLine="76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образовательных программ.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1A59BB" w:rsidRDefault="001A59BB" w:rsidP="00F36F85">
      <w:pPr>
        <w:keepNext/>
        <w:keepLines/>
        <w:numPr>
          <w:ilvl w:val="0"/>
          <w:numId w:val="3"/>
        </w:numPr>
        <w:tabs>
          <w:tab w:val="left" w:pos="356"/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9" w:name="bookmark12"/>
      <w:r w:rsidRPr="001A59BB">
        <w:rPr>
          <w:rFonts w:ascii="Times New Roman" w:eastAsia="Times New Roman" w:hAnsi="Times New Roman" w:cs="Times New Roman"/>
          <w:b/>
          <w:bCs/>
        </w:rPr>
        <w:t>Востребованность выпускников</w:t>
      </w:r>
      <w:bookmarkEnd w:id="9"/>
    </w:p>
    <w:p w:rsidR="00FB2485" w:rsidRPr="00EC562A" w:rsidRDefault="00FB2485" w:rsidP="00FB2485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 xml:space="preserve">Для формирования у дошкольников устойчивого интереса к обучению в школе, желания учиться, успешному проведению адаптационного периода, в МБДОУ осуществляется совместная деятельность с МУ СОШ № 8. Ежегодно составляются и реализуются совместные планы работы. На родительские собрания, проводимые в старших группах, приглашаются учителя начальных классов. </w:t>
      </w:r>
    </w:p>
    <w:p w:rsidR="00FB2485" w:rsidRPr="00EC562A" w:rsidRDefault="00FB2485" w:rsidP="00FB2485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 xml:space="preserve">Результаты мониторинга готовности выпускников МБДОУ к обучению в школе, проводимого ежегодно в МБДОУ передаются учителям начальных классов. </w:t>
      </w:r>
    </w:p>
    <w:p w:rsidR="00FB2485" w:rsidRPr="00F36F85" w:rsidRDefault="00FB2485" w:rsidP="00FB2485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>С согласия родителей (законных представителей) в апреле 202</w:t>
      </w:r>
      <w:r w:rsidR="000A0E8F">
        <w:rPr>
          <w:rFonts w:ascii="Times New Roman" w:hAnsi="Times New Roman" w:cs="Times New Roman"/>
        </w:rPr>
        <w:t>3</w:t>
      </w:r>
      <w:r w:rsidRPr="00EC562A">
        <w:rPr>
          <w:rFonts w:ascii="Times New Roman" w:hAnsi="Times New Roman" w:cs="Times New Roman"/>
        </w:rPr>
        <w:t xml:space="preserve"> года педагогом-психологом ДОУ №28 «Лесная сказка» проводилось обследование воспитанников подготовительной к школе группы на предмет оценки сформированности предпосылок к учебной деятельности в количестве </w:t>
      </w:r>
      <w:r w:rsidR="00D64D66">
        <w:rPr>
          <w:rFonts w:ascii="Times New Roman" w:hAnsi="Times New Roman" w:cs="Times New Roman"/>
        </w:rPr>
        <w:t xml:space="preserve">44 </w:t>
      </w:r>
      <w:r w:rsidRPr="00EC562A">
        <w:rPr>
          <w:rFonts w:ascii="Times New Roman" w:hAnsi="Times New Roman" w:cs="Times New Roman"/>
        </w:rPr>
        <w:t>человек</w:t>
      </w:r>
      <w:r w:rsidR="00D64D66">
        <w:rPr>
          <w:rFonts w:ascii="Times New Roman" w:hAnsi="Times New Roman" w:cs="Times New Roman"/>
        </w:rPr>
        <w:t>а</w:t>
      </w:r>
      <w:r w:rsidRPr="00EC562A">
        <w:rPr>
          <w:rFonts w:ascii="Times New Roman" w:hAnsi="Times New Roman" w:cs="Times New Roman"/>
        </w:rPr>
        <w:t>.</w:t>
      </w:r>
    </w:p>
    <w:p w:rsidR="00FB2485" w:rsidRPr="00463B6B" w:rsidRDefault="00FB2485" w:rsidP="00FB2485">
      <w:pPr>
        <w:ind w:firstLine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463B6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</w:t>
      </w:r>
      <w:r w:rsidRPr="00463B6B">
        <w:rPr>
          <w:rFonts w:ascii="Times New Roman" w:hAnsi="Times New Roman"/>
        </w:rPr>
        <w:t xml:space="preserve"> результатам</w:t>
      </w:r>
      <w:proofErr w:type="gramEnd"/>
      <w:r w:rsidRPr="00463B6B">
        <w:rPr>
          <w:rFonts w:ascii="Times New Roman" w:hAnsi="Times New Roman"/>
        </w:rPr>
        <w:t xml:space="preserve">  диагностики предварительно готовы к школьному обучению  </w:t>
      </w:r>
      <w:r w:rsidR="000A0E8F">
        <w:rPr>
          <w:rFonts w:ascii="Times New Roman" w:hAnsi="Times New Roman"/>
        </w:rPr>
        <w:t>44</w:t>
      </w:r>
      <w:r w:rsidRPr="00463B6B">
        <w:rPr>
          <w:rFonts w:ascii="Times New Roman" w:hAnsi="Times New Roman"/>
        </w:rPr>
        <w:t xml:space="preserve"> человек</w:t>
      </w:r>
      <w:r w:rsidR="000A0E8F">
        <w:rPr>
          <w:rFonts w:ascii="Times New Roman" w:hAnsi="Times New Roman"/>
        </w:rPr>
        <w:t>а</w:t>
      </w:r>
      <w:r w:rsidRPr="00463B6B">
        <w:rPr>
          <w:rFonts w:ascii="Times New Roman" w:hAnsi="Times New Roman"/>
        </w:rPr>
        <w:t xml:space="preserve">.  Из </w:t>
      </w:r>
      <w:r w:rsidR="000A0E8F">
        <w:rPr>
          <w:rFonts w:ascii="Times New Roman" w:hAnsi="Times New Roman"/>
        </w:rPr>
        <w:t>44</w:t>
      </w:r>
      <w:r w:rsidRPr="00463B6B">
        <w:rPr>
          <w:rFonts w:ascii="Times New Roman" w:hAnsi="Times New Roman"/>
        </w:rPr>
        <w:t xml:space="preserve"> </w:t>
      </w:r>
      <w:r w:rsidR="000A0E8F">
        <w:rPr>
          <w:rFonts w:ascii="Times New Roman" w:hAnsi="Times New Roman"/>
        </w:rPr>
        <w:t xml:space="preserve"> </w:t>
      </w:r>
      <w:r w:rsidRPr="00463B6B">
        <w:rPr>
          <w:rFonts w:ascii="Times New Roman" w:hAnsi="Times New Roman"/>
        </w:rPr>
        <w:t xml:space="preserve"> воспитанников групп: 3</w:t>
      </w:r>
      <w:r w:rsidR="000A0E8F">
        <w:rPr>
          <w:rFonts w:ascii="Times New Roman" w:hAnsi="Times New Roman"/>
        </w:rPr>
        <w:t>0</w:t>
      </w:r>
      <w:r w:rsidRPr="00463B6B">
        <w:rPr>
          <w:rFonts w:ascii="Times New Roman" w:hAnsi="Times New Roman"/>
        </w:rPr>
        <w:t xml:space="preserve"> детей имеют высокий уровень развития, 1</w:t>
      </w:r>
      <w:r w:rsidR="000A0E8F">
        <w:rPr>
          <w:rFonts w:ascii="Times New Roman" w:hAnsi="Times New Roman"/>
        </w:rPr>
        <w:t>4</w:t>
      </w:r>
      <w:r w:rsidRPr="00463B6B">
        <w:rPr>
          <w:rFonts w:ascii="Times New Roman" w:hAnsi="Times New Roman"/>
        </w:rPr>
        <w:t xml:space="preserve"> детей средний уровень развития соответствующий возрастной норме. Таким образом, по результатам диагностики предварительно готовы к школьному обучению </w:t>
      </w:r>
      <w:r w:rsidR="000A0E8F">
        <w:rPr>
          <w:rFonts w:ascii="Times New Roman" w:hAnsi="Times New Roman"/>
        </w:rPr>
        <w:t>44</w:t>
      </w:r>
      <w:r w:rsidRPr="00463B6B">
        <w:rPr>
          <w:rFonts w:ascii="Times New Roman" w:hAnsi="Times New Roman"/>
        </w:rPr>
        <w:t xml:space="preserve"> </w:t>
      </w:r>
      <w:r w:rsidR="000A0E8F">
        <w:rPr>
          <w:rFonts w:ascii="Times New Roman" w:hAnsi="Times New Roman"/>
        </w:rPr>
        <w:t>ребенка</w:t>
      </w:r>
      <w:r w:rsidRPr="00463B6B">
        <w:rPr>
          <w:rFonts w:ascii="Times New Roman" w:hAnsi="Times New Roman"/>
        </w:rPr>
        <w:t>.</w:t>
      </w:r>
    </w:p>
    <w:p w:rsidR="00FB2485" w:rsidRPr="005F4D1B" w:rsidRDefault="00FB2485" w:rsidP="00FB2485">
      <w:pPr>
        <w:pStyle w:val="51"/>
        <w:shd w:val="clear" w:color="auto" w:fill="auto"/>
        <w:tabs>
          <w:tab w:val="left" w:pos="0"/>
        </w:tabs>
        <w:spacing w:after="0" w:line="240" w:lineRule="auto"/>
        <w:ind w:left="142" w:right="40" w:firstLine="425"/>
        <w:rPr>
          <w:sz w:val="24"/>
          <w:szCs w:val="24"/>
        </w:rPr>
      </w:pPr>
      <w:r w:rsidRPr="005F4D1B">
        <w:rPr>
          <w:sz w:val="24"/>
          <w:szCs w:val="24"/>
        </w:rPr>
        <w:t xml:space="preserve"> По показателям данного учебного года можно сделать следующие выводы: возрос показатель высокого уровня мотивационной готовности детей к учебе в школе. Отсутствует низкий показатель, что обусловлено планомерной деятельностью педагогического коллектива в подготовке выпускников. Воспит</w:t>
      </w:r>
      <w:r>
        <w:rPr>
          <w:sz w:val="24"/>
          <w:szCs w:val="24"/>
        </w:rPr>
        <w:t xml:space="preserve">анники подготовительных групп </w:t>
      </w:r>
      <w:r w:rsidR="00BB1673">
        <w:rPr>
          <w:sz w:val="24"/>
          <w:szCs w:val="24"/>
        </w:rPr>
        <w:t xml:space="preserve"> </w:t>
      </w:r>
      <w:r w:rsidRPr="005F4D1B">
        <w:rPr>
          <w:sz w:val="24"/>
          <w:szCs w:val="24"/>
        </w:rPr>
        <w:t xml:space="preserve"> ч</w:t>
      </w:r>
      <w:r w:rsidR="00CC6CDB">
        <w:rPr>
          <w:sz w:val="24"/>
          <w:szCs w:val="24"/>
        </w:rPr>
        <w:t xml:space="preserve">еловека из аллергических групп </w:t>
      </w:r>
      <w:r w:rsidRPr="005F4D1B">
        <w:rPr>
          <w:sz w:val="24"/>
          <w:szCs w:val="24"/>
        </w:rPr>
        <w:t xml:space="preserve">нашего учреждения при поступлении в школу показывают хорошие </w:t>
      </w:r>
      <w:r w:rsidRPr="005F4D1B">
        <w:rPr>
          <w:sz w:val="24"/>
          <w:szCs w:val="24"/>
        </w:rPr>
        <w:lastRenderedPageBreak/>
        <w:t xml:space="preserve">результаты. </w:t>
      </w:r>
    </w:p>
    <w:p w:rsidR="00FB2485" w:rsidRPr="005F4D1B" w:rsidRDefault="00FB2485" w:rsidP="00FB2485">
      <w:pPr>
        <w:pStyle w:val="51"/>
        <w:shd w:val="clear" w:color="auto" w:fill="auto"/>
        <w:tabs>
          <w:tab w:val="left" w:pos="0"/>
        </w:tabs>
        <w:spacing w:after="0" w:line="240" w:lineRule="auto"/>
        <w:ind w:left="142" w:right="40" w:firstLine="425"/>
        <w:rPr>
          <w:sz w:val="24"/>
          <w:szCs w:val="24"/>
        </w:rPr>
      </w:pPr>
      <w:r w:rsidRPr="005F4D1B">
        <w:rPr>
          <w:sz w:val="24"/>
          <w:szCs w:val="24"/>
        </w:rPr>
        <w:t>Анализ успеваемости выпускников детского сада, поступивших в школу, проводится на основе сведений, которые мы получаем от учителей начальных классов и родителей воспитанников.</w:t>
      </w:r>
    </w:p>
    <w:p w:rsidR="00FB2485" w:rsidRPr="005F4D1B" w:rsidRDefault="00FB2485" w:rsidP="00FB2485">
      <w:pPr>
        <w:pStyle w:val="4"/>
        <w:shd w:val="clear" w:color="auto" w:fill="auto"/>
        <w:spacing w:before="0" w:line="240" w:lineRule="auto"/>
        <w:ind w:left="142" w:right="40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F4D1B">
        <w:rPr>
          <w:sz w:val="24"/>
          <w:szCs w:val="24"/>
        </w:rPr>
        <w:t xml:space="preserve"> Была организована целенаправленная педагогическая работа с детьми 6-7 лет, предусматривающая поэтапное формирование компонентов школьной позиции.</w:t>
      </w:r>
    </w:p>
    <w:p w:rsidR="00FB2485" w:rsidRPr="005F4D1B" w:rsidRDefault="00FB2485" w:rsidP="00FB2485">
      <w:pPr>
        <w:pStyle w:val="4"/>
        <w:shd w:val="clear" w:color="auto" w:fill="auto"/>
        <w:spacing w:before="0" w:line="240" w:lineRule="auto"/>
        <w:ind w:left="142" w:right="40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Проведённая работа позволила сделать определённые выводы:</w:t>
      </w:r>
    </w:p>
    <w:p w:rsidR="00FB2485" w:rsidRPr="005F4D1B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поэтапное формирование положительного отношения к школе обеспечивает её сознательное становление у детей;</w:t>
      </w:r>
    </w:p>
    <w:p w:rsidR="00FB2485" w:rsidRPr="005F4D1B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  <w:tab w:val="left" w:pos="9639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использование разных форм педагогической работы с детьми 6-7 лет к повышению и сохранению интереса у дошкольников к школе, учению, желанию занять новый социальный статус школьника;</w:t>
      </w:r>
    </w:p>
    <w:p w:rsidR="00FB2485" w:rsidRPr="005F4D1B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left="142" w:right="20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оказание помощи родителям по вопросам формировании мотивационной готовности ребёнка к обучению в школе, помогает становлению внутренней позиции школьника и возникновению эмоционально-положительного отношения к школе, как у детей, так и у родителей;</w:t>
      </w:r>
    </w:p>
    <w:p w:rsidR="00FB2485" w:rsidRPr="00FB2485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  <w:tab w:val="left" w:pos="9214"/>
        </w:tabs>
        <w:spacing w:before="0" w:line="240" w:lineRule="auto"/>
        <w:ind w:right="20"/>
        <w:jc w:val="both"/>
        <w:rPr>
          <w:rFonts w:eastAsia="Times New Roman" w:cs="Times New Roman"/>
        </w:rPr>
      </w:pPr>
      <w:r w:rsidRPr="005F4D1B">
        <w:rPr>
          <w:sz w:val="24"/>
          <w:szCs w:val="24"/>
        </w:rPr>
        <w:t>разработанная нами система педагогической работы по преемственности между детским садом и школой ведёт к созданию условий для плавного перехода из дошкольного детства к систематическому школьному обучению.</w:t>
      </w:r>
    </w:p>
    <w:p w:rsidR="00FB2485" w:rsidRPr="00CC6CDB" w:rsidRDefault="00FB2485" w:rsidP="00FB2485">
      <w:pPr>
        <w:pStyle w:val="4"/>
        <w:shd w:val="clear" w:color="auto" w:fill="auto"/>
        <w:tabs>
          <w:tab w:val="left" w:pos="850"/>
          <w:tab w:val="left" w:pos="9214"/>
        </w:tabs>
        <w:spacing w:before="0" w:line="240" w:lineRule="auto"/>
        <w:ind w:right="20" w:firstLine="0"/>
        <w:jc w:val="both"/>
        <w:rPr>
          <w:rFonts w:eastAsia="Times New Roman" w:cs="Times New Roman"/>
          <w:sz w:val="24"/>
          <w:szCs w:val="24"/>
        </w:rPr>
      </w:pPr>
      <w:r w:rsidRPr="00CC6CDB">
        <w:rPr>
          <w:rFonts w:eastAsia="Times New Roman" w:cs="Times New Roman"/>
          <w:sz w:val="24"/>
          <w:szCs w:val="24"/>
        </w:rPr>
        <w:t>Выпускники МБДОУ №28   ежегодно поступают для дальнейшего обучения в общеобразовательные организации: СОШ №8, СОШ №9, СОШ №10, СОШ №1.</w:t>
      </w:r>
    </w:p>
    <w:p w:rsidR="00FB2485" w:rsidRDefault="00FB2485" w:rsidP="00D64D66">
      <w:pPr>
        <w:pStyle w:val="4"/>
        <w:shd w:val="clear" w:color="auto" w:fill="auto"/>
        <w:tabs>
          <w:tab w:val="left" w:pos="850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EC562A">
        <w:rPr>
          <w:sz w:val="24"/>
          <w:szCs w:val="24"/>
        </w:rPr>
        <w:t>Выводы:</w:t>
      </w:r>
      <w:r w:rsidRPr="005F4D1B">
        <w:rPr>
          <w:sz w:val="24"/>
          <w:szCs w:val="24"/>
        </w:rPr>
        <w:t xml:space="preserve"> Выпускники нашего учреждения хорошо подготовлены к школе, у них сформирована личностно-мотивационная готовность, что способствует успешному обучению в школе. </w:t>
      </w:r>
    </w:p>
    <w:p w:rsidR="00FB2485" w:rsidRDefault="00FB2485" w:rsidP="00D64D66">
      <w:pPr>
        <w:pStyle w:val="4"/>
        <w:shd w:val="clear" w:color="auto" w:fill="auto"/>
        <w:tabs>
          <w:tab w:val="left" w:pos="850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EC562A">
        <w:rPr>
          <w:sz w:val="24"/>
          <w:szCs w:val="24"/>
        </w:rPr>
        <w:t>Перспективы:</w:t>
      </w:r>
      <w:r w:rsidRPr="005F4D1B">
        <w:rPr>
          <w:sz w:val="24"/>
          <w:szCs w:val="24"/>
        </w:rPr>
        <w:t xml:space="preserve"> Работу по преемственности со школой вывести на качественно новый уровень; в занятия по развитию личностно-мотивационной готовности детей к школе включать игры на формирование универсальных учебных действий: личностных, регулятивных, познавательных, коммуникативных.</w:t>
      </w:r>
    </w:p>
    <w:p w:rsidR="001A59BB" w:rsidRPr="001A59BB" w:rsidRDefault="001A59BB" w:rsidP="00D64D66">
      <w:pPr>
        <w:keepNext/>
        <w:keepLines/>
        <w:numPr>
          <w:ilvl w:val="0"/>
          <w:numId w:val="3"/>
        </w:numPr>
        <w:tabs>
          <w:tab w:val="left" w:pos="634"/>
          <w:tab w:val="left" w:pos="9214"/>
        </w:tabs>
        <w:ind w:left="16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10" w:name="bookmark14"/>
      <w:r w:rsidRPr="001A59BB">
        <w:rPr>
          <w:rFonts w:ascii="Times New Roman" w:eastAsia="Times New Roman" w:hAnsi="Times New Roman" w:cs="Times New Roman"/>
          <w:b/>
          <w:bCs/>
        </w:rPr>
        <w:t>Оценка качества кадрового обеспечения</w:t>
      </w:r>
      <w:bookmarkEnd w:id="10"/>
    </w:p>
    <w:p w:rsidR="001259C6" w:rsidRDefault="001A59BB" w:rsidP="00D64D66">
      <w:pPr>
        <w:tabs>
          <w:tab w:val="left" w:pos="9214"/>
        </w:tabs>
        <w:ind w:left="160" w:firstLine="7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Детский сад укомплектован педагогами на </w:t>
      </w:r>
      <w:r w:rsidR="00970115">
        <w:rPr>
          <w:rFonts w:ascii="Times New Roman" w:eastAsia="Times New Roman" w:hAnsi="Times New Roman" w:cs="Times New Roman"/>
        </w:rPr>
        <w:t>9</w:t>
      </w:r>
      <w:r w:rsidR="001259C6">
        <w:rPr>
          <w:rFonts w:ascii="Times New Roman" w:eastAsia="Times New Roman" w:hAnsi="Times New Roman" w:cs="Times New Roman"/>
        </w:rPr>
        <w:t>5</w:t>
      </w:r>
      <w:r w:rsidRPr="001A59BB">
        <w:rPr>
          <w:rFonts w:ascii="Times New Roman" w:eastAsia="Times New Roman" w:hAnsi="Times New Roman" w:cs="Times New Roman"/>
        </w:rPr>
        <w:t xml:space="preserve"> процентов согласно штатному расписанию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970115">
        <w:rPr>
          <w:rFonts w:ascii="Times New Roman" w:eastAsia="Times New Roman" w:hAnsi="Times New Roman" w:cs="Times New Roman"/>
        </w:rPr>
        <w:t>(нет музыкального руководителя</w:t>
      </w:r>
      <w:r w:rsidR="001259C6">
        <w:rPr>
          <w:rFonts w:ascii="Times New Roman" w:eastAsia="Times New Roman" w:hAnsi="Times New Roman" w:cs="Times New Roman"/>
        </w:rPr>
        <w:t xml:space="preserve">, инструктора по </w:t>
      </w:r>
      <w:proofErr w:type="spellStart"/>
      <w:r w:rsidR="001259C6">
        <w:rPr>
          <w:rFonts w:ascii="Times New Roman" w:eastAsia="Times New Roman" w:hAnsi="Times New Roman" w:cs="Times New Roman"/>
        </w:rPr>
        <w:t>ФиС</w:t>
      </w:r>
      <w:proofErr w:type="spellEnd"/>
      <w:r w:rsidR="001259C6">
        <w:rPr>
          <w:rFonts w:ascii="Times New Roman" w:eastAsia="Times New Roman" w:hAnsi="Times New Roman" w:cs="Times New Roman"/>
        </w:rPr>
        <w:t>, воспитателя</w:t>
      </w:r>
      <w:r w:rsidR="00970115">
        <w:rPr>
          <w:rFonts w:ascii="Times New Roman" w:eastAsia="Times New Roman" w:hAnsi="Times New Roman" w:cs="Times New Roman"/>
        </w:rPr>
        <w:t>)</w:t>
      </w:r>
      <w:r w:rsidRPr="001A59BB">
        <w:rPr>
          <w:rFonts w:ascii="Times New Roman" w:eastAsia="Times New Roman" w:hAnsi="Times New Roman" w:cs="Times New Roman"/>
        </w:rPr>
        <w:t xml:space="preserve">. </w:t>
      </w:r>
    </w:p>
    <w:p w:rsidR="00482864" w:rsidRDefault="001A59BB" w:rsidP="00D64D66">
      <w:pPr>
        <w:tabs>
          <w:tab w:val="left" w:pos="9214"/>
        </w:tabs>
        <w:ind w:left="160" w:firstLine="7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Всего работают </w:t>
      </w:r>
      <w:r w:rsidR="001259C6">
        <w:rPr>
          <w:rFonts w:ascii="Times New Roman" w:eastAsia="Times New Roman" w:hAnsi="Times New Roman" w:cs="Times New Roman"/>
        </w:rPr>
        <w:t>58</w:t>
      </w:r>
      <w:r w:rsidRPr="001A59BB">
        <w:rPr>
          <w:rFonts w:ascii="Times New Roman" w:eastAsia="Times New Roman" w:hAnsi="Times New Roman" w:cs="Times New Roman"/>
        </w:rPr>
        <w:t xml:space="preserve"> человек. </w:t>
      </w:r>
    </w:p>
    <w:p w:rsidR="001A59BB" w:rsidRPr="00482864" w:rsidRDefault="001A59BB" w:rsidP="00D64D66">
      <w:pPr>
        <w:tabs>
          <w:tab w:val="left" w:pos="9214"/>
        </w:tabs>
        <w:ind w:left="160" w:firstLine="720"/>
        <w:jc w:val="both"/>
        <w:rPr>
          <w:rFonts w:ascii="Times New Roman" w:eastAsia="Times New Roman" w:hAnsi="Times New Roman" w:cs="Times New Roman"/>
          <w:b/>
        </w:rPr>
      </w:pPr>
      <w:r w:rsidRPr="00482864">
        <w:rPr>
          <w:rFonts w:ascii="Times New Roman" w:eastAsia="Times New Roman" w:hAnsi="Times New Roman" w:cs="Times New Roman"/>
          <w:b/>
        </w:rPr>
        <w:t>Педагогический коллектив</w:t>
      </w:r>
      <w:r w:rsidR="00482864" w:rsidRPr="00482864">
        <w:rPr>
          <w:rFonts w:ascii="Times New Roman" w:eastAsia="Times New Roman" w:hAnsi="Times New Roman" w:cs="Times New Roman"/>
          <w:b/>
        </w:rPr>
        <w:t>:</w:t>
      </w:r>
      <w:r w:rsidRPr="00482864">
        <w:rPr>
          <w:rFonts w:ascii="Times New Roman" w:eastAsia="Times New Roman" w:hAnsi="Times New Roman" w:cs="Times New Roman"/>
          <w:b/>
        </w:rPr>
        <w:t xml:space="preserve"> </w:t>
      </w:r>
      <w:r w:rsidR="00482864" w:rsidRPr="00482864">
        <w:rPr>
          <w:rFonts w:ascii="Times New Roman" w:eastAsia="Times New Roman" w:hAnsi="Times New Roman" w:cs="Times New Roman"/>
          <w:b/>
        </w:rPr>
        <w:t xml:space="preserve"> </w:t>
      </w:r>
      <w:r w:rsidRPr="00482864">
        <w:rPr>
          <w:rFonts w:ascii="Times New Roman" w:eastAsia="Times New Roman" w:hAnsi="Times New Roman" w:cs="Times New Roman"/>
          <w:b/>
        </w:rPr>
        <w:t xml:space="preserve"> </w:t>
      </w:r>
      <w:r w:rsidR="00482864" w:rsidRPr="00482864">
        <w:rPr>
          <w:rFonts w:ascii="Times New Roman" w:eastAsia="Times New Roman" w:hAnsi="Times New Roman" w:cs="Times New Roman"/>
          <w:b/>
        </w:rPr>
        <w:t xml:space="preserve"> </w:t>
      </w:r>
    </w:p>
    <w:p w:rsidR="00482864" w:rsidRPr="00482864" w:rsidRDefault="00482864" w:rsidP="00D64D66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Образовательный     ценз/         квалификационный ценз</w:t>
      </w:r>
    </w:p>
    <w:p w:rsidR="00482864" w:rsidRPr="00482864" w:rsidRDefault="00482864" w:rsidP="00D64D66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всего педагогов – 2</w:t>
      </w:r>
      <w:r w:rsidR="001259C6">
        <w:rPr>
          <w:rFonts w:ascii="Times New Roman" w:hAnsi="Times New Roman" w:cs="Times New Roman"/>
        </w:rPr>
        <w:t xml:space="preserve">0 </w:t>
      </w:r>
      <w:r w:rsidRPr="00482864">
        <w:rPr>
          <w:rFonts w:ascii="Times New Roman" w:hAnsi="Times New Roman" w:cs="Times New Roman"/>
        </w:rPr>
        <w:t>человек (</w:t>
      </w:r>
      <w:r w:rsidR="001259C6">
        <w:rPr>
          <w:rFonts w:ascii="Times New Roman" w:hAnsi="Times New Roman" w:cs="Times New Roman"/>
        </w:rPr>
        <w:t>без</w:t>
      </w:r>
      <w:r w:rsidRPr="00482864">
        <w:rPr>
          <w:rFonts w:ascii="Times New Roman" w:hAnsi="Times New Roman" w:cs="Times New Roman"/>
        </w:rPr>
        <w:t xml:space="preserve"> заведующей, без д/</w:t>
      </w:r>
      <w:proofErr w:type="gramStart"/>
      <w:r w:rsidRPr="00482864">
        <w:rPr>
          <w:rFonts w:ascii="Times New Roman" w:hAnsi="Times New Roman" w:cs="Times New Roman"/>
        </w:rPr>
        <w:t>о )</w:t>
      </w:r>
      <w:proofErr w:type="gramEnd"/>
      <w:r w:rsidR="00C344B5">
        <w:rPr>
          <w:rFonts w:ascii="Times New Roman" w:hAnsi="Times New Roman" w:cs="Times New Roman"/>
        </w:rPr>
        <w:t xml:space="preserve"> </w:t>
      </w:r>
      <w:r w:rsidRPr="00482864">
        <w:rPr>
          <w:rFonts w:ascii="Times New Roman" w:hAnsi="Times New Roman" w:cs="Times New Roman"/>
        </w:rPr>
        <w:t>на 01.1</w:t>
      </w:r>
      <w:r w:rsidR="001259C6">
        <w:rPr>
          <w:rFonts w:ascii="Times New Roman" w:hAnsi="Times New Roman" w:cs="Times New Roman"/>
        </w:rPr>
        <w:t>2</w:t>
      </w:r>
      <w:r w:rsidRPr="00482864">
        <w:rPr>
          <w:rFonts w:ascii="Times New Roman" w:hAnsi="Times New Roman" w:cs="Times New Roman"/>
        </w:rPr>
        <w:t xml:space="preserve"> 2</w:t>
      </w:r>
      <w:r w:rsidR="001259C6">
        <w:rPr>
          <w:rFonts w:ascii="Times New Roman" w:hAnsi="Times New Roman" w:cs="Times New Roman"/>
        </w:rPr>
        <w:t>3</w:t>
      </w:r>
      <w:r w:rsidRPr="00482864">
        <w:rPr>
          <w:rFonts w:ascii="Times New Roman" w:hAnsi="Times New Roman" w:cs="Times New Roman"/>
        </w:rPr>
        <w:t xml:space="preserve">  г.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38"/>
        <w:gridCol w:w="2279"/>
        <w:gridCol w:w="2431"/>
        <w:gridCol w:w="2280"/>
      </w:tblGrid>
      <w:tr w:rsidR="00482864" w:rsidRPr="00482864" w:rsidTr="00D16ECB">
        <w:tc>
          <w:tcPr>
            <w:tcW w:w="2711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Высшее педагогическое</w:t>
            </w:r>
          </w:p>
        </w:tc>
        <w:tc>
          <w:tcPr>
            <w:tcW w:w="2711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</w:t>
            </w:r>
          </w:p>
        </w:tc>
      </w:tr>
      <w:tr w:rsidR="00482864" w:rsidRPr="00482864" w:rsidTr="00D16ECB">
        <w:tc>
          <w:tcPr>
            <w:tcW w:w="2711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 т.ч. дошкольное</w:t>
            </w:r>
          </w:p>
        </w:tc>
        <w:tc>
          <w:tcPr>
            <w:tcW w:w="2711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  <w:r w:rsidR="001259C6">
              <w:rPr>
                <w:rFonts w:ascii="Times New Roman" w:hAnsi="Times New Roman" w:cs="Times New Roman"/>
              </w:rPr>
              <w:t>2</w:t>
            </w:r>
          </w:p>
        </w:tc>
      </w:tr>
      <w:tr w:rsidR="00482864" w:rsidRPr="00482864" w:rsidTr="00D16ECB">
        <w:tc>
          <w:tcPr>
            <w:tcW w:w="2711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Заочное обучение</w:t>
            </w:r>
          </w:p>
        </w:tc>
        <w:tc>
          <w:tcPr>
            <w:tcW w:w="2711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c>
          <w:tcPr>
            <w:tcW w:w="2711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2711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2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2712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82864" w:rsidRPr="00482864" w:rsidRDefault="00482864" w:rsidP="00D64D66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Возрастной ценз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0"/>
        <w:gridCol w:w="833"/>
        <w:gridCol w:w="848"/>
        <w:gridCol w:w="848"/>
        <w:gridCol w:w="850"/>
        <w:gridCol w:w="850"/>
        <w:gridCol w:w="850"/>
        <w:gridCol w:w="850"/>
        <w:gridCol w:w="850"/>
        <w:gridCol w:w="959"/>
      </w:tblGrid>
      <w:tr w:rsidR="00482864" w:rsidRPr="00482864" w:rsidTr="00D64D66">
        <w:tc>
          <w:tcPr>
            <w:tcW w:w="1790" w:type="dxa"/>
          </w:tcPr>
          <w:p w:rsidR="00482864" w:rsidRPr="00482864" w:rsidRDefault="00D64D6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До 25</w:t>
            </w: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40-44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959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60 и более</w:t>
            </w: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48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9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259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9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</w:tc>
        <w:tc>
          <w:tcPr>
            <w:tcW w:w="833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64D66">
        <w:tc>
          <w:tcPr>
            <w:tcW w:w="1790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833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82864" w:rsidRPr="00482864" w:rsidRDefault="00482864" w:rsidP="00482864">
      <w:pPr>
        <w:pStyle w:val="ac"/>
        <w:rPr>
          <w:rFonts w:ascii="Times New Roman" w:hAnsi="Times New Roman" w:cs="Times New Roman"/>
          <w:color w:val="FF0000"/>
        </w:rPr>
      </w:pPr>
    </w:p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Стаж педагогический/ общий (с заведующей, без д/</w:t>
      </w:r>
      <w:proofErr w:type="gramStart"/>
      <w:r w:rsidRPr="00482864">
        <w:rPr>
          <w:rFonts w:ascii="Times New Roman" w:hAnsi="Times New Roman" w:cs="Times New Roman"/>
        </w:rPr>
        <w:t>о )</w:t>
      </w:r>
      <w:proofErr w:type="gram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0"/>
        <w:gridCol w:w="755"/>
        <w:gridCol w:w="716"/>
        <w:gridCol w:w="735"/>
        <w:gridCol w:w="773"/>
        <w:gridCol w:w="773"/>
        <w:gridCol w:w="773"/>
        <w:gridCol w:w="773"/>
        <w:gridCol w:w="773"/>
        <w:gridCol w:w="773"/>
        <w:gridCol w:w="894"/>
      </w:tblGrid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До 3х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15-20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20-25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25-30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30-35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35-40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более</w:t>
            </w: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64D6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64D6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2864"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rPr>
          <w:trHeight w:val="420"/>
        </w:trPr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                     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64D6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rPr>
          <w:trHeight w:val="203"/>
        </w:trPr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1A59BB" w:rsidRP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 202</w:t>
      </w:r>
      <w:r w:rsidR="001259C6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 педагогические работники прошли аттестацию и получили:</w:t>
      </w:r>
    </w:p>
    <w:p w:rsidR="001A59BB" w:rsidRPr="001A59BB" w:rsidRDefault="001A59BB" w:rsidP="00D64D66">
      <w:pPr>
        <w:numPr>
          <w:ilvl w:val="0"/>
          <w:numId w:val="7"/>
        </w:numPr>
        <w:tabs>
          <w:tab w:val="left" w:pos="443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высшую квалификационную категорию — </w:t>
      </w:r>
      <w:r w:rsidR="00970115">
        <w:rPr>
          <w:rFonts w:ascii="Times New Roman" w:eastAsia="Times New Roman" w:hAnsi="Times New Roman" w:cs="Times New Roman"/>
        </w:rPr>
        <w:t>1 педагог</w:t>
      </w:r>
      <w:r w:rsidRPr="001A59BB">
        <w:rPr>
          <w:rFonts w:ascii="Times New Roman" w:eastAsia="Times New Roman" w:hAnsi="Times New Roman" w:cs="Times New Roman"/>
        </w:rPr>
        <w:t>;</w:t>
      </w:r>
    </w:p>
    <w:p w:rsidR="001A59BB" w:rsidRPr="001A59BB" w:rsidRDefault="001A59BB" w:rsidP="00D64D66">
      <w:pPr>
        <w:numPr>
          <w:ilvl w:val="0"/>
          <w:numId w:val="7"/>
        </w:numPr>
        <w:tabs>
          <w:tab w:val="left" w:pos="443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первую квалификационную категорию — </w:t>
      </w:r>
      <w:r w:rsidR="00970115">
        <w:rPr>
          <w:rFonts w:ascii="Times New Roman" w:eastAsia="Times New Roman" w:hAnsi="Times New Roman" w:cs="Times New Roman"/>
        </w:rPr>
        <w:t>1 педагог</w:t>
      </w:r>
      <w:r w:rsidRPr="001A59BB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Курсы повышения квалификации в 202</w:t>
      </w:r>
      <w:r w:rsidR="001259C6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году прошли </w:t>
      </w:r>
      <w:r w:rsidR="001259C6">
        <w:rPr>
          <w:rFonts w:ascii="Times New Roman" w:eastAsia="Times New Roman" w:hAnsi="Times New Roman" w:cs="Times New Roman"/>
        </w:rPr>
        <w:t>8</w:t>
      </w:r>
      <w:r w:rsidRPr="001A59BB">
        <w:rPr>
          <w:rFonts w:ascii="Times New Roman" w:eastAsia="Times New Roman" w:hAnsi="Times New Roman" w:cs="Times New Roman"/>
        </w:rPr>
        <w:t xml:space="preserve"> педагогов </w:t>
      </w:r>
      <w:r w:rsidR="00CC6CDB">
        <w:rPr>
          <w:rFonts w:ascii="Times New Roman" w:eastAsia="Times New Roman" w:hAnsi="Times New Roman" w:cs="Times New Roman"/>
        </w:rPr>
        <w:t>д</w:t>
      </w:r>
      <w:r w:rsidRPr="001A59BB">
        <w:rPr>
          <w:rFonts w:ascii="Times New Roman" w:eastAsia="Times New Roman" w:hAnsi="Times New Roman" w:cs="Times New Roman"/>
        </w:rPr>
        <w:t xml:space="preserve">етского сад. </w:t>
      </w:r>
      <w:r w:rsidR="00970115">
        <w:rPr>
          <w:rFonts w:ascii="Times New Roman" w:eastAsia="Times New Roman" w:hAnsi="Times New Roman" w:cs="Times New Roman"/>
        </w:rPr>
        <w:t xml:space="preserve"> </w:t>
      </w:r>
    </w:p>
    <w:p w:rsidR="001A59BB" w:rsidRPr="001A59BB" w:rsidRDefault="00970115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итогам 202</w:t>
      </w:r>
      <w:r w:rsidR="001259C6">
        <w:rPr>
          <w:rFonts w:ascii="Times New Roman" w:eastAsia="Times New Roman" w:hAnsi="Times New Roman" w:cs="Times New Roman"/>
        </w:rPr>
        <w:t xml:space="preserve">3 </w:t>
      </w:r>
      <w:r w:rsidR="001A59BB" w:rsidRPr="001A59BB">
        <w:rPr>
          <w:rFonts w:ascii="Times New Roman" w:eastAsia="Times New Roman" w:hAnsi="Times New Roman" w:cs="Times New Roman"/>
        </w:rPr>
        <w:t xml:space="preserve">года </w:t>
      </w:r>
      <w:r w:rsidR="00CC6CDB">
        <w:rPr>
          <w:rFonts w:ascii="Times New Roman" w:eastAsia="Times New Roman" w:hAnsi="Times New Roman" w:cs="Times New Roman"/>
        </w:rPr>
        <w:t>д</w:t>
      </w:r>
      <w:r w:rsidR="001A59BB" w:rsidRPr="001A59BB">
        <w:rPr>
          <w:rFonts w:ascii="Times New Roman" w:eastAsia="Times New Roman" w:hAnsi="Times New Roman" w:cs="Times New Roman"/>
        </w:rPr>
        <w:t xml:space="preserve">етский сад перешел на применение профессиональных стандартов. Из </w:t>
      </w:r>
      <w:r w:rsidR="00482864">
        <w:rPr>
          <w:rFonts w:ascii="Times New Roman" w:eastAsia="Times New Roman" w:hAnsi="Times New Roman" w:cs="Times New Roman"/>
        </w:rPr>
        <w:t>2</w:t>
      </w:r>
      <w:r w:rsidR="001259C6">
        <w:rPr>
          <w:rFonts w:ascii="Times New Roman" w:eastAsia="Times New Roman" w:hAnsi="Times New Roman" w:cs="Times New Roman"/>
        </w:rPr>
        <w:t>0</w:t>
      </w:r>
      <w:r w:rsidR="001A59BB" w:rsidRPr="001A59BB">
        <w:rPr>
          <w:rFonts w:ascii="Times New Roman" w:eastAsia="Times New Roman" w:hAnsi="Times New Roman" w:cs="Times New Roman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профстандарта</w:t>
      </w:r>
      <w:proofErr w:type="spellEnd"/>
      <w:r w:rsidR="001A59BB" w:rsidRPr="001A59BB">
        <w:rPr>
          <w:rFonts w:ascii="Times New Roman" w:eastAsia="Times New Roman" w:hAnsi="Times New Roman" w:cs="Times New Roman"/>
        </w:rPr>
        <w:t xml:space="preserve"> «Педагог». Их должностные инструкции соответствуют трудовым функциям, </w:t>
      </w:r>
      <w:proofErr w:type="gramStart"/>
      <w:r w:rsidR="001A59BB" w:rsidRPr="001A59BB">
        <w:rPr>
          <w:rFonts w:ascii="Times New Roman" w:eastAsia="Times New Roman" w:hAnsi="Times New Roman" w:cs="Times New Roman"/>
        </w:rPr>
        <w:t xml:space="preserve">установленным </w:t>
      </w:r>
      <w:r w:rsidR="00CC6C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профстандартом</w:t>
      </w:r>
      <w:proofErr w:type="spellEnd"/>
      <w:proofErr w:type="gramEnd"/>
      <w:r w:rsidR="001A59BB" w:rsidRPr="001A59BB">
        <w:rPr>
          <w:rFonts w:ascii="Times New Roman" w:eastAsia="Times New Roman" w:hAnsi="Times New Roman" w:cs="Times New Roman"/>
        </w:rPr>
        <w:t xml:space="preserve"> «Педагог».</w:t>
      </w:r>
    </w:p>
    <w:p w:rsidR="001A59BB" w:rsidRPr="001A59BB" w:rsidRDefault="00482864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CC6CDB">
        <w:rPr>
          <w:rFonts w:ascii="Times New Roman" w:eastAsia="Times New Roman" w:hAnsi="Times New Roman" w:cs="Times New Roman"/>
        </w:rPr>
        <w:t xml:space="preserve">    </w:t>
      </w:r>
      <w:r w:rsidR="001A59BB" w:rsidRPr="001A59BB">
        <w:rPr>
          <w:rFonts w:ascii="Times New Roman" w:eastAsia="Times New Roman" w:hAnsi="Times New Roman" w:cs="Times New Roman"/>
        </w:rPr>
        <w:t xml:space="preserve">Большая работа была проделана коллективом по освоению педагогами методов и приемов проведения дистанционного обучения. </w:t>
      </w:r>
      <w:r w:rsidR="00223F00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 xml:space="preserve"> 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</w:t>
      </w:r>
      <w:r w:rsidR="004C3772">
        <w:rPr>
          <w:rFonts w:ascii="Times New Roman" w:eastAsia="Times New Roman" w:hAnsi="Times New Roman" w:cs="Times New Roman"/>
        </w:rPr>
        <w:t>,</w:t>
      </w:r>
      <w:r w:rsidR="001A59BB" w:rsidRPr="001A59BB">
        <w:rPr>
          <w:rFonts w:ascii="Times New Roman" w:eastAsia="Times New Roman" w:hAnsi="Times New Roman" w:cs="Times New Roman"/>
        </w:rPr>
        <w:t xml:space="preserve"> </w:t>
      </w:r>
      <w:r w:rsidR="004C3772">
        <w:rPr>
          <w:rFonts w:ascii="Times New Roman" w:eastAsia="Times New Roman" w:hAnsi="Times New Roman" w:cs="Times New Roman"/>
        </w:rPr>
        <w:t xml:space="preserve"> </w:t>
      </w:r>
      <w:r w:rsidR="00223F00">
        <w:rPr>
          <w:rFonts w:ascii="Times New Roman" w:eastAsia="Times New Roman" w:hAnsi="Times New Roman" w:cs="Times New Roman"/>
        </w:rPr>
        <w:t>3</w:t>
      </w:r>
      <w:r w:rsidR="001A59BB" w:rsidRPr="001A59BB">
        <w:rPr>
          <w:rFonts w:ascii="Times New Roman" w:eastAsia="Times New Roman" w:hAnsi="Times New Roman" w:cs="Times New Roman"/>
        </w:rPr>
        <w:t>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компетентностью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</w:t>
      </w:r>
    </w:p>
    <w:p w:rsidR="001A59BB" w:rsidRPr="00F36F85" w:rsidRDefault="001A59BB" w:rsidP="00D64D66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Педагоги повышают свой профессиональный уровень на </w:t>
      </w:r>
      <w:r w:rsidR="003609D3">
        <w:rPr>
          <w:rFonts w:ascii="Times New Roman" w:hAnsi="Times New Roman" w:cs="Times New Roman"/>
        </w:rPr>
        <w:t xml:space="preserve">курсах </w:t>
      </w:r>
      <w:r w:rsidRPr="00F36F85">
        <w:rPr>
          <w:rFonts w:ascii="Times New Roman" w:hAnsi="Times New Roman" w:cs="Times New Roman"/>
        </w:rPr>
        <w:t>ПК, конкурсах</w:t>
      </w:r>
      <w:r w:rsidR="003609D3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>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</w:t>
      </w:r>
      <w:r w:rsidR="003609D3">
        <w:rPr>
          <w:rFonts w:ascii="Times New Roman" w:hAnsi="Times New Roman" w:cs="Times New Roman"/>
        </w:rPr>
        <w:t xml:space="preserve"> на семинарах, конференциях</w:t>
      </w:r>
      <w:r w:rsidRPr="00F36F85">
        <w:rPr>
          <w:rFonts w:ascii="Times New Roman" w:hAnsi="Times New Roman" w:cs="Times New Roman"/>
        </w:rPr>
        <w:t xml:space="preserve">, </w:t>
      </w:r>
      <w:r w:rsidR="003609D3">
        <w:rPr>
          <w:rFonts w:ascii="Times New Roman" w:hAnsi="Times New Roman" w:cs="Times New Roman"/>
        </w:rPr>
        <w:t>через изучение методической литературы и СМИ</w:t>
      </w:r>
      <w:r w:rsidRPr="00F36F85">
        <w:rPr>
          <w:rFonts w:ascii="Times New Roman" w:hAnsi="Times New Roman" w:cs="Times New Roman"/>
        </w:rPr>
        <w:t>. Все это в комплексе дает хороший результат в организации педагогической деятельности и улучшении качества образования</w:t>
      </w:r>
    </w:p>
    <w:p w:rsidR="001A59BB" w:rsidRPr="001A59BB" w:rsidRDefault="001A59BB" w:rsidP="00D64D66">
      <w:pPr>
        <w:tabs>
          <w:tab w:val="left" w:pos="9214"/>
        </w:tabs>
        <w:ind w:firstLine="8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55 процентов родителей отмечают, что работа воспитателей при проведении онлайн-занятий была качественной, 35 процентов родителей частично удовлетворены </w:t>
      </w:r>
      <w:r w:rsidRPr="001A59BB">
        <w:rPr>
          <w:rFonts w:ascii="Times New Roman" w:eastAsia="Times New Roman" w:hAnsi="Times New Roman" w:cs="Times New Roman"/>
        </w:rPr>
        <w:lastRenderedPageBreak/>
        <w:t>процессом дистанционного освоения образовательной программы и 10 процентов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1A59BB" w:rsidRDefault="001A59BB" w:rsidP="00D64D66">
      <w:pPr>
        <w:tabs>
          <w:tab w:val="left" w:pos="9214"/>
        </w:tabs>
        <w:ind w:firstLine="84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в Детском саду созданы кадровые условия, обеспечивающие кач</w:t>
      </w:r>
      <w:r w:rsidR="004C3772">
        <w:rPr>
          <w:rFonts w:ascii="Times New Roman" w:eastAsia="Times New Roman" w:hAnsi="Times New Roman" w:cs="Times New Roman"/>
        </w:rPr>
        <w:t>ественную реализацию ООП ДО ДОУ</w:t>
      </w:r>
      <w:r w:rsidRPr="001A59BB">
        <w:rPr>
          <w:rFonts w:ascii="Times New Roman" w:eastAsia="Times New Roman" w:hAnsi="Times New Roman" w:cs="Times New Roman"/>
        </w:rPr>
        <w:t xml:space="preserve">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МБДОУ </w:t>
      </w:r>
      <w:r w:rsidR="004C3772">
        <w:rPr>
          <w:rFonts w:ascii="Times New Roman" w:eastAsia="Times New Roman" w:hAnsi="Times New Roman" w:cs="Times New Roman"/>
        </w:rPr>
        <w:t xml:space="preserve">№ 28 </w:t>
      </w:r>
      <w:r w:rsidRPr="001A59BB">
        <w:rPr>
          <w:rFonts w:ascii="Times New Roman" w:eastAsia="Times New Roman" w:hAnsi="Times New Roman" w:cs="Times New Roman"/>
        </w:rPr>
        <w:t>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ДО.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аттестации педагогического работника, а во-вторых, играет большую роль в повышении рейтинга Детского сада.</w:t>
      </w:r>
    </w:p>
    <w:p w:rsidR="001A59BB" w:rsidRPr="009925A3" w:rsidRDefault="009925A3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b/>
        </w:rPr>
      </w:pPr>
      <w:r w:rsidRPr="001A59BB">
        <w:rPr>
          <w:rFonts w:ascii="Times New Roman" w:eastAsia="Times New Roman" w:hAnsi="Times New Roman" w:cs="Times New Roman"/>
          <w:b/>
          <w:bCs/>
        </w:rPr>
        <w:t xml:space="preserve">VIII. </w:t>
      </w:r>
      <w:r w:rsidRPr="009925A3">
        <w:rPr>
          <w:rFonts w:ascii="Times New Roman" w:eastAsia="Times New Roman" w:hAnsi="Times New Roman" w:cs="Times New Roman"/>
          <w:b/>
        </w:rPr>
        <w:t>Оценка учебно-методического и библиотечно-информационного обеспечения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</w:t>
      </w:r>
      <w:proofErr w:type="gramStart"/>
      <w:r w:rsidRPr="001A59BB">
        <w:rPr>
          <w:rFonts w:ascii="Times New Roman" w:eastAsia="Times New Roman" w:hAnsi="Times New Roman" w:cs="Times New Roman"/>
        </w:rPr>
        <w:t>организации</w:t>
      </w:r>
      <w:r w:rsidR="004C3772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proofErr w:type="gramEnd"/>
      <w:r w:rsidR="004C3772">
        <w:rPr>
          <w:rFonts w:ascii="Times New Roman" w:eastAsia="Times New Roman" w:hAnsi="Times New Roman" w:cs="Times New Roman"/>
        </w:rPr>
        <w:t>-</w:t>
      </w:r>
      <w:r w:rsidRPr="001A59BB">
        <w:rPr>
          <w:rFonts w:ascii="Times New Roman" w:eastAsia="Times New Roman" w:hAnsi="Times New Roman" w:cs="Times New Roman"/>
        </w:rPr>
        <w:softHyphen/>
        <w:t>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образовательной програ</w:t>
      </w:r>
      <w:r w:rsidR="004C3772">
        <w:rPr>
          <w:rFonts w:ascii="Times New Roman" w:eastAsia="Times New Roman" w:hAnsi="Times New Roman" w:cs="Times New Roman"/>
        </w:rPr>
        <w:t>ммы дошкольного образования ДОУ</w:t>
      </w:r>
      <w:r w:rsidRPr="001A59BB">
        <w:rPr>
          <w:rFonts w:ascii="Times New Roman" w:eastAsia="Times New Roman" w:hAnsi="Times New Roman" w:cs="Times New Roman"/>
        </w:rPr>
        <w:t>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-образовательной работы в соответствии с обязательной частью ООП ДО ДОУ.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202</w:t>
      </w:r>
      <w:r w:rsidR="00223F0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году Детский сад пополнил учебно-методически</w:t>
      </w:r>
      <w:r w:rsidR="00223F00">
        <w:rPr>
          <w:rFonts w:ascii="Times New Roman" w:eastAsia="Times New Roman" w:hAnsi="Times New Roman" w:cs="Times New Roman"/>
        </w:rPr>
        <w:t>м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223F00">
        <w:rPr>
          <w:rFonts w:ascii="Times New Roman" w:eastAsia="Times New Roman" w:hAnsi="Times New Roman" w:cs="Times New Roman"/>
        </w:rPr>
        <w:t xml:space="preserve"> и </w:t>
      </w:r>
      <w:r w:rsidRPr="001A59BB">
        <w:rPr>
          <w:rFonts w:ascii="Times New Roman" w:eastAsia="Times New Roman" w:hAnsi="Times New Roman" w:cs="Times New Roman"/>
        </w:rPr>
        <w:t xml:space="preserve"> наглядно-дидактические </w:t>
      </w:r>
      <w:proofErr w:type="spellStart"/>
      <w:r w:rsidRPr="001A59BB">
        <w:rPr>
          <w:rFonts w:ascii="Times New Roman" w:eastAsia="Times New Roman" w:hAnsi="Times New Roman" w:cs="Times New Roman"/>
        </w:rPr>
        <w:t>пособия:серии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«Мир в картинках», «Рассказы по картинкам», «Расскажите д</w:t>
      </w:r>
      <w:r w:rsidR="00F94A0D">
        <w:rPr>
          <w:rFonts w:ascii="Times New Roman" w:eastAsia="Times New Roman" w:hAnsi="Times New Roman" w:cs="Times New Roman"/>
        </w:rPr>
        <w:t>етям о.</w:t>
      </w:r>
      <w:r w:rsidRPr="001A59BB">
        <w:rPr>
          <w:rFonts w:ascii="Times New Roman" w:eastAsia="Times New Roman" w:hAnsi="Times New Roman" w:cs="Times New Roman"/>
        </w:rPr>
        <w:t>», «Играем в сказку», «Грамматика в картинках», «Искусство детям»;</w:t>
      </w:r>
      <w:r w:rsidR="00D64D66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картины для рассматривания, </w:t>
      </w:r>
      <w:proofErr w:type="spellStart"/>
      <w:r w:rsidRPr="001A59BB">
        <w:rPr>
          <w:rFonts w:ascii="Times New Roman" w:eastAsia="Times New Roman" w:hAnsi="Times New Roman" w:cs="Times New Roman"/>
        </w:rPr>
        <w:t>плакаты;комплексы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для оформления родительских уголков;</w:t>
      </w:r>
      <w:r w:rsidR="00D64D66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рабочие тетради для обучающихся.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Реализуемые инновационные технологии в ДОУ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</w:t>
      </w:r>
      <w:r w:rsidRPr="001A59BB">
        <w:rPr>
          <w:rFonts w:ascii="Times New Roman" w:eastAsia="Times New Roman" w:hAnsi="Times New Roman" w:cs="Times New Roman"/>
        </w:rPr>
        <w:lastRenderedPageBreak/>
        <w:t>компьютерным оборудованием.</w:t>
      </w:r>
    </w:p>
    <w:p w:rsidR="001A59BB" w:rsidRP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Информационное обеспечение Детского сада включает: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283"/>
          <w:tab w:val="left" w:pos="9214"/>
        </w:tabs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информационно-телекоммуникационное оборудование - в 202</w:t>
      </w:r>
      <w:r w:rsidR="00D64D66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году пополнилось </w:t>
      </w:r>
      <w:proofErr w:type="spellStart"/>
      <w:r w:rsidRPr="001A59BB">
        <w:rPr>
          <w:rFonts w:ascii="Times New Roman" w:eastAsia="Times New Roman" w:hAnsi="Times New Roman" w:cs="Times New Roman"/>
        </w:rPr>
        <w:t>компьютером</w:t>
      </w:r>
      <w:r w:rsidR="00223F00">
        <w:rPr>
          <w:rFonts w:ascii="Times New Roman" w:eastAsia="Times New Roman" w:hAnsi="Times New Roman" w:cs="Times New Roman"/>
        </w:rPr>
        <w:t>и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, </w:t>
      </w:r>
      <w:r w:rsidR="00D64D66">
        <w:rPr>
          <w:rFonts w:ascii="Times New Roman" w:eastAsia="Times New Roman" w:hAnsi="Times New Roman" w:cs="Times New Roman"/>
        </w:rPr>
        <w:t>проекторами и др.(</w:t>
      </w:r>
      <w:proofErr w:type="spellStart"/>
      <w:proofErr w:type="gramStart"/>
      <w:r w:rsidR="00D64D66">
        <w:rPr>
          <w:rFonts w:ascii="Times New Roman" w:eastAsia="Times New Roman" w:hAnsi="Times New Roman" w:cs="Times New Roman"/>
        </w:rPr>
        <w:t>см.ниже</w:t>
      </w:r>
      <w:proofErr w:type="spellEnd"/>
      <w:proofErr w:type="gramEnd"/>
      <w:r w:rsidR="00D64D66">
        <w:rPr>
          <w:rFonts w:ascii="Times New Roman" w:eastAsia="Times New Roman" w:hAnsi="Times New Roman" w:cs="Times New Roman"/>
        </w:rPr>
        <w:t>)</w:t>
      </w:r>
      <w:r w:rsidRPr="001A59BB">
        <w:rPr>
          <w:rFonts w:ascii="Times New Roman" w:eastAsia="Times New Roman" w:hAnsi="Times New Roman" w:cs="Times New Roman"/>
        </w:rPr>
        <w:t>;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283"/>
          <w:tab w:val="left" w:pos="9214"/>
        </w:tabs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программное обеспечение позволяет работать с текстовыми редакторами, </w:t>
      </w:r>
      <w:proofErr w:type="spellStart"/>
      <w:r w:rsidRPr="001A59BB">
        <w:rPr>
          <w:rFonts w:ascii="Times New Roman" w:eastAsia="Times New Roman" w:hAnsi="Times New Roman" w:cs="Times New Roman"/>
        </w:rPr>
        <w:t>интернет</w:t>
      </w:r>
      <w:r w:rsidRPr="001A59BB">
        <w:rPr>
          <w:rFonts w:ascii="Times New Roman" w:eastAsia="Times New Roman" w:hAnsi="Times New Roman" w:cs="Times New Roman"/>
        </w:rPr>
        <w:softHyphen/>
        <w:t>ресурсами</w:t>
      </w:r>
      <w:proofErr w:type="spellEnd"/>
      <w:r w:rsidRPr="001A59BB">
        <w:rPr>
          <w:rFonts w:ascii="Times New Roman" w:eastAsia="Times New Roman" w:hAnsi="Times New Roman" w:cs="Times New Roman"/>
        </w:rPr>
        <w:t>, фото-, видеоматериалами, графическими редакторами.</w:t>
      </w:r>
    </w:p>
    <w:p w:rsidR="001A59BB" w:rsidRPr="001A59BB" w:rsidRDefault="001A59BB" w:rsidP="00D64D66">
      <w:pPr>
        <w:tabs>
          <w:tab w:val="left" w:pos="9214"/>
        </w:tabs>
        <w:ind w:right="220"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«Инструктор по физической культуре в ДОУ», «Справочник старшего воспитателя ДОУ», «Логопед», «Справочник педагога - психолога детского сада»).</w:t>
      </w:r>
    </w:p>
    <w:p w:rsidR="001A59BB" w:rsidRPr="001A59BB" w:rsidRDefault="001A59BB" w:rsidP="00D64D66">
      <w:pPr>
        <w:tabs>
          <w:tab w:val="left" w:pos="9214"/>
        </w:tabs>
        <w:ind w:right="220" w:firstLine="284"/>
        <w:jc w:val="both"/>
        <w:rPr>
          <w:rFonts w:ascii="Times New Roman" w:eastAsia="Times New Roman" w:hAnsi="Times New Roman" w:cs="Times New Roman"/>
        </w:rPr>
        <w:sectPr w:rsidR="001A59BB" w:rsidRPr="001A59BB" w:rsidSect="00482864"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851" w:right="956" w:bottom="1733" w:left="1406" w:header="0" w:footer="3" w:gutter="0"/>
          <w:cols w:space="720"/>
          <w:noEndnote/>
          <w:titlePg/>
          <w:docGrid w:linePitch="360"/>
        </w:sectPr>
      </w:pPr>
      <w:r w:rsidRPr="001A59BB">
        <w:rPr>
          <w:rFonts w:ascii="Times New Roman" w:eastAsia="Times New Roman" w:hAnsi="Times New Roman" w:cs="Times New Roman"/>
        </w:rPr>
        <w:t xml:space="preserve">У дошкольной образовательной организации функционирует официальный сайт </w:t>
      </w:r>
      <w:r w:rsidR="00B04F92">
        <w:rPr>
          <w:rFonts w:ascii="Times New Roman" w:eastAsia="Times New Roman" w:hAnsi="Times New Roman" w:cs="Times New Roman"/>
          <w:color w:val="FF0000"/>
          <w:u w:val="single"/>
        </w:rPr>
        <w:t xml:space="preserve"> </w:t>
      </w:r>
      <w:r w:rsidR="009925A3" w:rsidRPr="009925A3">
        <w:t xml:space="preserve"> </w:t>
      </w:r>
      <w:hyperlink r:id="rId13" w:history="1">
        <w:r w:rsidR="00B04F92" w:rsidRPr="009D7EF1">
          <w:rPr>
            <w:rStyle w:val="a3"/>
            <w:rFonts w:ascii="Times New Roman" w:eastAsia="Times New Roman" w:hAnsi="Times New Roman" w:cs="Times New Roman"/>
            <w:color w:val="auto"/>
            <w:lang w:eastAsia="en-US" w:bidi="en-US"/>
          </w:rPr>
          <w:t>https://edu.tatar.ru/elabuga/dou28</w:t>
        </w:r>
      </w:hyperlink>
      <w:r w:rsidR="00B04F92" w:rsidRPr="009D7EF1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. </w:t>
      </w:r>
      <w:r w:rsidRPr="009D7EF1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Состояние и содержание официального сайта</w:t>
      </w:r>
    </w:p>
    <w:p w:rsidR="001A59BB" w:rsidRPr="001A59BB" w:rsidRDefault="001A59BB" w:rsidP="00D64D66">
      <w:pPr>
        <w:tabs>
          <w:tab w:val="left" w:pos="9214"/>
        </w:tabs>
        <w:ind w:left="-142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образовательного учреждения соответствует требованиям законодательству (приказ Рособрнадзора Российской </w:t>
      </w:r>
      <w:r w:rsidR="00D3170A" w:rsidRPr="00D3170A">
        <w:rPr>
          <w:rFonts w:ascii="Times New Roman" w:eastAsia="Times New Roman" w:hAnsi="Times New Roman" w:cs="Times New Roman"/>
          <w:color w:val="auto"/>
        </w:rPr>
        <w:t>Ф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едерации </w:t>
      </w:r>
      <w:r w:rsidR="00D3170A" w:rsidRPr="00D3170A">
        <w:rPr>
          <w:rFonts w:ascii="Times New Roman" w:hAnsi="Times New Roman" w:cs="Times New Roman"/>
          <w:bCs/>
          <w:color w:val="auto"/>
          <w:shd w:val="clear" w:color="auto" w:fill="FFFFFF"/>
        </w:rPr>
        <w:t>от 14 августа 2020 года N 831</w:t>
      </w:r>
      <w:r w:rsidR="00D3170A" w:rsidRPr="00D3170A">
        <w:rPr>
          <w:rFonts w:ascii="Times New Roman" w:eastAsia="Times New Roman" w:hAnsi="Times New Roman" w:cs="Times New Roman"/>
          <w:color w:val="auto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», </w:t>
      </w:r>
      <w:r w:rsidR="00D3170A" w:rsidRPr="00D3170A">
        <w:rPr>
          <w:rFonts w:ascii="Times New Roman" w:hAnsi="Times New Roman" w:cs="Times New Roman"/>
          <w:color w:val="auto"/>
          <w:sz w:val="21"/>
          <w:szCs w:val="21"/>
          <w:shd w:val="clear" w:color="auto" w:fill="FFFFFF"/>
        </w:rPr>
        <w:t xml:space="preserve">  постановление  Правительства РФ от 20.10.2021 N 1802</w:t>
      </w:r>
      <w:r w:rsidR="00D3170A" w:rsidRPr="00D3170A">
        <w:rPr>
          <w:rFonts w:ascii="Helvetica" w:hAnsi="Helvetica" w:cs="Helvetica"/>
          <w:color w:val="auto"/>
          <w:sz w:val="21"/>
          <w:szCs w:val="21"/>
          <w:shd w:val="clear" w:color="auto" w:fill="FFFFFF"/>
        </w:rPr>
        <w:t> 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организации"). Новостной блок официального сайта ДОУ обновляется </w:t>
      </w:r>
      <w:r w:rsidR="00223F00">
        <w:rPr>
          <w:rFonts w:ascii="Times New Roman" w:eastAsia="Times New Roman" w:hAnsi="Times New Roman" w:cs="Times New Roman"/>
        </w:rPr>
        <w:t>1</w:t>
      </w:r>
      <w:r w:rsidR="00D64D66">
        <w:rPr>
          <w:rFonts w:ascii="Times New Roman" w:eastAsia="Times New Roman" w:hAnsi="Times New Roman" w:cs="Times New Roman"/>
        </w:rPr>
        <w:t>-2</w:t>
      </w:r>
      <w:r w:rsidRPr="001A59B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A59BB">
        <w:rPr>
          <w:rFonts w:ascii="Times New Roman" w:eastAsia="Times New Roman" w:hAnsi="Times New Roman" w:cs="Times New Roman"/>
        </w:rPr>
        <w:t>раз</w:t>
      </w:r>
      <w:r w:rsidR="00D64D66">
        <w:rPr>
          <w:rFonts w:ascii="Times New Roman" w:eastAsia="Times New Roman" w:hAnsi="Times New Roman" w:cs="Times New Roman"/>
        </w:rPr>
        <w:t>а</w:t>
      </w:r>
      <w:r w:rsidR="00223F00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неделю. Новости представляются на 2-х государственных языках Республики Татарстан - русском и татарском.</w:t>
      </w:r>
    </w:p>
    <w:p w:rsidR="001A59BB" w:rsidRPr="001A59BB" w:rsidRDefault="001A59BB" w:rsidP="00D64D66">
      <w:pPr>
        <w:tabs>
          <w:tab w:val="left" w:pos="9214"/>
        </w:tabs>
        <w:ind w:left="-142" w:firstLine="426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Анализ соответствия оборудования и оснащения методического кабинета принципу необходимости и достаточности для реализации ООП ДО</w:t>
      </w:r>
      <w:r w:rsidR="009925A3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показал, что в методическом кабинете создаются условия для возможности организации совместной деятельности педагогов и воспитанников. Учебно-методическое обеспечение полностью соответствует ООП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ДО, </w:t>
      </w:r>
      <w:r w:rsidR="009925A3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ФГОС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ДО, условиям реализации ООП ДО</w:t>
      </w:r>
      <w:r w:rsidR="009925A3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D64D66">
      <w:pPr>
        <w:keepNext/>
        <w:keepLines/>
        <w:tabs>
          <w:tab w:val="left" w:pos="9214"/>
        </w:tabs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11" w:name="bookmark16"/>
      <w:r w:rsidRPr="001A59BB">
        <w:rPr>
          <w:rFonts w:ascii="Times New Roman" w:eastAsia="Times New Roman" w:hAnsi="Times New Roman" w:cs="Times New Roman"/>
          <w:b/>
          <w:bCs/>
        </w:rPr>
        <w:t>VIII. Оценка материально-технической базы</w:t>
      </w:r>
      <w:bookmarkEnd w:id="11"/>
    </w:p>
    <w:p w:rsidR="001A59BB" w:rsidRPr="001A59BB" w:rsidRDefault="001A59BB" w:rsidP="00D64D66">
      <w:pPr>
        <w:tabs>
          <w:tab w:val="left" w:pos="9214"/>
        </w:tabs>
        <w:ind w:left="-142" w:firstLine="568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Анализ соответствия материально-технического обеспечения реализации ООП ДО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ДОУ требованиям, предъявляемым к участкам, зданию, помещениям показал, что для реализации ООП </w:t>
      </w:r>
      <w:proofErr w:type="gramStart"/>
      <w:r w:rsidRPr="001A59BB">
        <w:rPr>
          <w:rFonts w:ascii="Times New Roman" w:eastAsia="Times New Roman" w:hAnsi="Times New Roman" w:cs="Times New Roman"/>
        </w:rPr>
        <w:t>ДО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ДОУ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</w:t>
      </w:r>
      <w:r w:rsidR="009D7EF1">
        <w:rPr>
          <w:rFonts w:ascii="Times New Roman" w:eastAsia="Times New Roman" w:hAnsi="Times New Roman" w:cs="Times New Roman"/>
        </w:rPr>
        <w:t>Все п</w:t>
      </w:r>
      <w:r w:rsidRPr="001A59BB">
        <w:rPr>
          <w:rFonts w:ascii="Times New Roman" w:eastAsia="Times New Roman" w:hAnsi="Times New Roman" w:cs="Times New Roman"/>
        </w:rPr>
        <w:t>омещени</w:t>
      </w:r>
      <w:r w:rsidR="009D7EF1">
        <w:rPr>
          <w:rFonts w:ascii="Times New Roman" w:eastAsia="Times New Roman" w:hAnsi="Times New Roman" w:cs="Times New Roman"/>
        </w:rPr>
        <w:t>я</w:t>
      </w:r>
      <w:r w:rsidRPr="001A59BB">
        <w:rPr>
          <w:rFonts w:ascii="Times New Roman" w:eastAsia="Times New Roman" w:hAnsi="Times New Roman" w:cs="Times New Roman"/>
        </w:rPr>
        <w:t xml:space="preserve"> оснащен</w:t>
      </w:r>
      <w:r w:rsidR="009D7EF1">
        <w:rPr>
          <w:rFonts w:ascii="Times New Roman" w:eastAsia="Times New Roman" w:hAnsi="Times New Roman" w:cs="Times New Roman"/>
        </w:rPr>
        <w:t>ы</w:t>
      </w:r>
      <w:r w:rsidRPr="001A59BB">
        <w:rPr>
          <w:rFonts w:ascii="Times New Roman" w:eastAsia="Times New Roman" w:hAnsi="Times New Roman" w:cs="Times New Roman"/>
        </w:rPr>
        <w:t xml:space="preserve"> необходимой мебелью, подобранной в соответствии с возрастными и индивидуальными особенностями воспитанников. Все кабинеты оформлены. При создании развивающей предметно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softHyphen/>
        <w:t>пространственной среды воспитатели учитывают возрастные, индивидуальные особенности детей своей группы. Для обеспечения полноценной образовательной деятельности во всех возрастных группах имеется необходимый методический, дидактический, наглядно-демонстрационный материал, оборудованы. РППС групп организовано в виде разграниченных центров (уголков), оборудованных достаточным количеством дидактических и развивающих материалов, позволяющих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детей:</w:t>
      </w:r>
    </w:p>
    <w:p w:rsidR="00D64D66" w:rsidRDefault="00D64D66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  <w:sectPr w:rsidR="00D64D66" w:rsidSect="00F36F85">
          <w:footerReference w:type="default" r:id="rId14"/>
          <w:type w:val="continuous"/>
          <w:pgSz w:w="11900" w:h="16840"/>
          <w:pgMar w:top="1325" w:right="843" w:bottom="1018" w:left="1560" w:header="0" w:footer="3" w:gutter="0"/>
          <w:cols w:space="720"/>
          <w:noEndnote/>
          <w:docGrid w:linePitch="360"/>
        </w:sectPr>
      </w:pP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науки и природы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«Родной край»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математики и сенсорики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книги и развития речи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физкультуры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творчества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конструирования и строительства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музыки и театра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сюжетно-ролевых игр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дежурства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безопасности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настольных игр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уединения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место группового сбора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198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учебная зона</w:t>
      </w:r>
    </w:p>
    <w:p w:rsidR="00D64D66" w:rsidRDefault="00D64D66" w:rsidP="00D64D66">
      <w:pPr>
        <w:tabs>
          <w:tab w:val="left" w:pos="9214"/>
        </w:tabs>
        <w:ind w:firstLine="284"/>
        <w:jc w:val="both"/>
        <w:rPr>
          <w:rFonts w:ascii="Times New Roman" w:eastAsia="Times New Roman" w:hAnsi="Times New Roman" w:cs="Times New Roman"/>
        </w:rPr>
        <w:sectPr w:rsidR="00D64D66" w:rsidSect="00D64D66">
          <w:type w:val="continuous"/>
          <w:pgSz w:w="11900" w:h="16840"/>
          <w:pgMar w:top="1325" w:right="843" w:bottom="1018" w:left="1560" w:header="0" w:footer="3" w:gutter="0"/>
          <w:cols w:num="2" w:space="720"/>
          <w:noEndnote/>
          <w:docGrid w:linePitch="360"/>
        </w:sectPr>
      </w:pPr>
    </w:p>
    <w:p w:rsidR="001A59BB" w:rsidRPr="001A59BB" w:rsidRDefault="001A59BB" w:rsidP="00D64D66">
      <w:pPr>
        <w:tabs>
          <w:tab w:val="left" w:pos="921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 xml:space="preserve">На территории детского сада оформлены клумбы и разбиты новые цветники. Здание ДОУ находится в </w:t>
      </w:r>
      <w:r w:rsidR="009D7EF1">
        <w:rPr>
          <w:rFonts w:ascii="Times New Roman" w:eastAsia="Times New Roman" w:hAnsi="Times New Roman" w:cs="Times New Roman"/>
        </w:rPr>
        <w:t>хорошем</w:t>
      </w:r>
      <w:r w:rsidRPr="001A59BB">
        <w:rPr>
          <w:rFonts w:ascii="Times New Roman" w:eastAsia="Times New Roman" w:hAnsi="Times New Roman" w:cs="Times New Roman"/>
        </w:rPr>
        <w:t xml:space="preserve"> состоянии</w:t>
      </w:r>
      <w:r w:rsidR="009D7EF1">
        <w:rPr>
          <w:rFonts w:ascii="Times New Roman" w:eastAsia="Times New Roman" w:hAnsi="Times New Roman" w:cs="Times New Roman"/>
        </w:rPr>
        <w:t>, обновлен фасад здания, заменены оконные проемы, инженерные сети</w:t>
      </w:r>
      <w:r w:rsidRPr="001A59BB">
        <w:rPr>
          <w:rFonts w:ascii="Times New Roman" w:eastAsia="Times New Roman" w:hAnsi="Times New Roman" w:cs="Times New Roman"/>
        </w:rPr>
        <w:t>. В результате внутреннего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1A59BB" w:rsidRPr="00223F00" w:rsidRDefault="001A59BB" w:rsidP="00D64D66">
      <w:pPr>
        <w:pStyle w:val="ac"/>
        <w:numPr>
          <w:ilvl w:val="0"/>
          <w:numId w:val="23"/>
        </w:numPr>
        <w:tabs>
          <w:tab w:val="left" w:pos="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223F00">
        <w:rPr>
          <w:rFonts w:ascii="Times New Roman" w:eastAsia="Times New Roman" w:hAnsi="Times New Roman" w:cs="Times New Roman"/>
        </w:rPr>
        <w:t>уровень освещения соответствует нормам, замена ламп проводится вовремя;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электрооборудование и технологическое оборудование в исправном состоянии;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мебель закреплена;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здание и помещения, вентиляционные и тепловые сети находятся в удовлетворительном состоянии;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proofErr w:type="spellStart"/>
      <w:r w:rsidRPr="001A59BB">
        <w:rPr>
          <w:rFonts w:ascii="Times New Roman" w:eastAsia="Times New Roman" w:hAnsi="Times New Roman" w:cs="Times New Roman"/>
        </w:rPr>
        <w:t>санитарно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 гигиенические устройства для сотрудников и детей находятся в удовлетворительном состоянии;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работники обеспечены спецодеждой и другими средствами индивидуальной защиты;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разработан план организационно-технических и </w:t>
      </w:r>
      <w:proofErr w:type="spellStart"/>
      <w:r w:rsidRPr="001A59BB">
        <w:rPr>
          <w:rFonts w:ascii="Times New Roman" w:eastAsia="Times New Roman" w:hAnsi="Times New Roman" w:cs="Times New Roman"/>
        </w:rPr>
        <w:t>санитарно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 оздоровительных мероприятий по улучшению условий и охраны труда, предупреждению производственного травматизма;</w:t>
      </w:r>
    </w:p>
    <w:p w:rsidR="001A59BB" w:rsidRPr="001A59BB" w:rsidRDefault="001A59BB" w:rsidP="00D64D66">
      <w:pPr>
        <w:numPr>
          <w:ilvl w:val="0"/>
          <w:numId w:val="23"/>
        </w:numPr>
        <w:tabs>
          <w:tab w:val="left" w:pos="764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все территории ограждены по периметру забором.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  <w:b/>
          <w:bCs/>
        </w:rPr>
      </w:pPr>
      <w:r w:rsidRPr="001A59BB">
        <w:rPr>
          <w:rFonts w:ascii="Times New Roman" w:eastAsia="Times New Roman" w:hAnsi="Times New Roman" w:cs="Times New Roman"/>
          <w:b/>
          <w:bCs/>
        </w:rPr>
        <w:t>В здании ДОУ расположены:</w:t>
      </w:r>
    </w:p>
    <w:p w:rsidR="001A59BB" w:rsidRP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-13 групп для пребывания детей в возрасте от </w:t>
      </w:r>
      <w:r w:rsidR="00D64D66">
        <w:rPr>
          <w:rFonts w:ascii="Times New Roman" w:eastAsia="Times New Roman" w:hAnsi="Times New Roman" w:cs="Times New Roman"/>
        </w:rPr>
        <w:t>0.6 месяцев</w:t>
      </w:r>
      <w:r w:rsidRPr="001A59BB">
        <w:rPr>
          <w:rFonts w:ascii="Times New Roman" w:eastAsia="Times New Roman" w:hAnsi="Times New Roman" w:cs="Times New Roman"/>
        </w:rPr>
        <w:t xml:space="preserve"> до 7 лет</w:t>
      </w:r>
      <w:r w:rsidR="00403761">
        <w:rPr>
          <w:rFonts w:ascii="Times New Roman" w:eastAsia="Times New Roman" w:hAnsi="Times New Roman" w:cs="Times New Roman"/>
        </w:rPr>
        <w:t xml:space="preserve"> (одна группа закрыта)</w:t>
      </w:r>
      <w:r w:rsidRPr="001A59BB">
        <w:rPr>
          <w:rFonts w:ascii="Times New Roman" w:eastAsia="Times New Roman" w:hAnsi="Times New Roman" w:cs="Times New Roman"/>
        </w:rPr>
        <w:t>, которые включают в себя групповые помещения, спальни, приемные, умывальные комнаты, из них: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262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10 групп общеразвивающей направленности</w:t>
      </w:r>
    </w:p>
    <w:p w:rsidR="001A59BB" w:rsidRPr="001A59BB" w:rsidRDefault="009D7EF1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1A59BB" w:rsidRPr="001A59BB">
        <w:rPr>
          <w:rFonts w:ascii="Times New Roman" w:eastAsia="Times New Roman" w:hAnsi="Times New Roman" w:cs="Times New Roman"/>
        </w:rPr>
        <w:t xml:space="preserve"> группа </w:t>
      </w:r>
      <w:r>
        <w:rPr>
          <w:rFonts w:ascii="Times New Roman" w:eastAsia="Times New Roman" w:hAnsi="Times New Roman" w:cs="Times New Roman"/>
        </w:rPr>
        <w:t>разновозрастные аллергические для детей с 3 до 7 лет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специально оборудованные помещения для организации образовательной деятельности.</w:t>
      </w:r>
    </w:p>
    <w:p w:rsidR="001A59BB" w:rsidRP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Детском саду имеются оборудованные помещения и кабинеты, вспомогательные технические помещения: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групповые помещения - 13;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заведующего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методический кабинет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зам. заведующего по АХЧ - 1</w:t>
      </w:r>
    </w:p>
    <w:p w:rsidR="001A59BB" w:rsidRPr="00403761" w:rsidRDefault="00403761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403761">
        <w:rPr>
          <w:rFonts w:ascii="Times New Roman" w:eastAsia="Times New Roman" w:hAnsi="Times New Roman" w:cs="Times New Roman"/>
        </w:rPr>
        <w:t xml:space="preserve"> </w:t>
      </w:r>
      <w:r w:rsidR="001A59BB" w:rsidRPr="00403761">
        <w:rPr>
          <w:rFonts w:ascii="Times New Roman" w:eastAsia="Times New Roman" w:hAnsi="Times New Roman" w:cs="Times New Roman"/>
        </w:rPr>
        <w:t>кабинет БДД -1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кабинет </w:t>
      </w:r>
      <w:proofErr w:type="spellStart"/>
      <w:r w:rsidRPr="001A59BB">
        <w:rPr>
          <w:rFonts w:ascii="Times New Roman" w:eastAsia="Times New Roman" w:hAnsi="Times New Roman" w:cs="Times New Roman"/>
        </w:rPr>
        <w:t>полилингвальный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-1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педагога - психолога -1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музыкальный зал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физкультурный зал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пищеблок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прачечная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медицинский блок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физиотерапевтический кабинет - 1;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бассейн - 1</w:t>
      </w:r>
    </w:p>
    <w:p w:rsidR="001A59BB" w:rsidRPr="00403761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403761">
        <w:rPr>
          <w:rFonts w:ascii="Times New Roman" w:eastAsia="Times New Roman" w:hAnsi="Times New Roman" w:cs="Times New Roman"/>
        </w:rPr>
        <w:t>солевая комната - 1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кастелянши -1</w:t>
      </w:r>
    </w:p>
    <w:p w:rsidR="001A59BB" w:rsidRPr="001A59BB" w:rsidRDefault="001A59BB" w:rsidP="00D64D66">
      <w:pPr>
        <w:numPr>
          <w:ilvl w:val="0"/>
          <w:numId w:val="11"/>
        </w:numPr>
        <w:tabs>
          <w:tab w:val="left" w:pos="320"/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вспомогательные</w:t>
      </w:r>
      <w:r w:rsidR="00403761">
        <w:rPr>
          <w:rFonts w:ascii="Times New Roman" w:eastAsia="Times New Roman" w:hAnsi="Times New Roman" w:cs="Times New Roman"/>
        </w:rPr>
        <w:t xml:space="preserve"> помещения.</w:t>
      </w:r>
    </w:p>
    <w:p w:rsidR="001A59BB" w:rsidRPr="001A59BB" w:rsidRDefault="001A59BB" w:rsidP="00D64D66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ДОУ оснащено современными техническими средствами: мультимедийным оборудованием, компьютерами, музыкальными центрами, которые активно используются в целях повышения эффективности педагогического процесса, профессионального уровня педагогов, информационной обеспеченности родителей, изучения и распространения передового педагогического опыта. Созданы условия для подключения к </w:t>
      </w:r>
      <w:proofErr w:type="spellStart"/>
      <w:r w:rsidRPr="001A59BB">
        <w:rPr>
          <w:rFonts w:ascii="Times New Roman" w:eastAsia="Times New Roman" w:hAnsi="Times New Roman" w:cs="Times New Roman"/>
        </w:rPr>
        <w:t>Интернет</w:t>
      </w:r>
      <w:r w:rsidRPr="001A59BB">
        <w:rPr>
          <w:rFonts w:ascii="Times New Roman" w:eastAsia="Times New Roman" w:hAnsi="Times New Roman" w:cs="Times New Roman"/>
        </w:rPr>
        <w:softHyphen/>
        <w:t>ресурсам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. </w:t>
      </w:r>
      <w:r w:rsidR="00223F00">
        <w:rPr>
          <w:rFonts w:ascii="Times New Roman" w:eastAsia="Times New Roman" w:hAnsi="Times New Roman" w:cs="Times New Roman"/>
        </w:rPr>
        <w:t xml:space="preserve"> </w:t>
      </w:r>
    </w:p>
    <w:p w:rsidR="00D64D66" w:rsidRDefault="00403761" w:rsidP="00D64D6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64D66" w:rsidRDefault="00D64D66" w:rsidP="00D64D66">
      <w:pPr>
        <w:jc w:val="center"/>
        <w:rPr>
          <w:rFonts w:ascii="Times New Roman" w:eastAsia="Times New Roman" w:hAnsi="Times New Roman" w:cs="Times New Roman"/>
        </w:rPr>
      </w:pPr>
    </w:p>
    <w:p w:rsidR="00D64D66" w:rsidRDefault="00D64D66" w:rsidP="00D64D66">
      <w:pPr>
        <w:jc w:val="center"/>
        <w:rPr>
          <w:rFonts w:ascii="Times New Roman" w:eastAsia="Times New Roman" w:hAnsi="Times New Roman" w:cs="Times New Roman"/>
        </w:rPr>
      </w:pPr>
    </w:p>
    <w:p w:rsidR="00D64D66" w:rsidRDefault="00D64D66" w:rsidP="00D64D66">
      <w:pPr>
        <w:jc w:val="center"/>
        <w:rPr>
          <w:rFonts w:ascii="Times New Roman" w:eastAsia="Times New Roman" w:hAnsi="Times New Roman" w:cs="Times New Roman"/>
        </w:rPr>
      </w:pPr>
    </w:p>
    <w:p w:rsidR="00AB5E22" w:rsidRDefault="001A59BB" w:rsidP="00D64D66">
      <w:pPr>
        <w:jc w:val="center"/>
        <w:rPr>
          <w:rFonts w:ascii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 Материально-техническая оснащенность МБДОУ «Детский сад комбинированного вида № 2</w:t>
      </w:r>
      <w:r w:rsidR="00403761">
        <w:rPr>
          <w:rFonts w:ascii="Times New Roman" w:eastAsia="Times New Roman" w:hAnsi="Times New Roman" w:cs="Times New Roman"/>
        </w:rPr>
        <w:t>8</w:t>
      </w:r>
      <w:r w:rsidRPr="001A59BB">
        <w:rPr>
          <w:rFonts w:ascii="Times New Roman" w:eastAsia="Times New Roman" w:hAnsi="Times New Roman" w:cs="Times New Roman"/>
        </w:rPr>
        <w:t xml:space="preserve"> «</w:t>
      </w:r>
      <w:r w:rsidR="00403761">
        <w:rPr>
          <w:rFonts w:ascii="Times New Roman" w:eastAsia="Times New Roman" w:hAnsi="Times New Roman" w:cs="Times New Roman"/>
        </w:rPr>
        <w:t>Лесная сказка</w:t>
      </w:r>
      <w:r w:rsidRPr="001A59BB">
        <w:rPr>
          <w:rFonts w:ascii="Times New Roman" w:eastAsia="Times New Roman" w:hAnsi="Times New Roman" w:cs="Times New Roman"/>
        </w:rPr>
        <w:t>» пополнилась следующими материалами:</w:t>
      </w:r>
      <w:r w:rsidR="00AB5E22" w:rsidRPr="00AB5E22">
        <w:rPr>
          <w:rFonts w:ascii="Times New Roman" w:hAnsi="Times New Roman" w:cs="Times New Roman"/>
        </w:rPr>
        <w:t xml:space="preserve"> </w:t>
      </w:r>
      <w:r w:rsidR="00AB5E22">
        <w:rPr>
          <w:rFonts w:ascii="Times New Roman" w:hAnsi="Times New Roman" w:cs="Times New Roman"/>
        </w:rPr>
        <w:t xml:space="preserve"> </w:t>
      </w:r>
    </w:p>
    <w:tbl>
      <w:tblPr>
        <w:tblStyle w:val="ae"/>
        <w:tblW w:w="9845" w:type="dxa"/>
        <w:tblLook w:val="04A0" w:firstRow="1" w:lastRow="0" w:firstColumn="1" w:lastColumn="0" w:noHBand="0" w:noVBand="1"/>
      </w:tblPr>
      <w:tblGrid>
        <w:gridCol w:w="704"/>
        <w:gridCol w:w="5670"/>
        <w:gridCol w:w="1392"/>
        <w:gridCol w:w="2079"/>
      </w:tblGrid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финансирования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дальности действия кнопки тревожной сигнализации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Машина </w:t>
            </w:r>
            <w:proofErr w:type="spellStart"/>
            <w:r>
              <w:rPr>
                <w:rFonts w:ascii="Times New Roman" w:hAnsi="Times New Roman" w:cs="Times New Roman"/>
              </w:rPr>
              <w:t>протирочно</w:t>
            </w:r>
            <w:proofErr w:type="spellEnd"/>
            <w:r>
              <w:rPr>
                <w:rFonts w:ascii="Times New Roman" w:hAnsi="Times New Roman" w:cs="Times New Roman"/>
              </w:rPr>
              <w:t>-резательная МПР-350М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лакокрасочной продукции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74330,00</w:t>
            </w:r>
          </w:p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системы водоподготовки бассейна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57772,00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по ремонту кровли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649064,90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стеклянных бутылочек </w:t>
            </w:r>
            <w:proofErr w:type="gramStart"/>
            <w:r>
              <w:rPr>
                <w:rFonts w:ascii="Times New Roman" w:hAnsi="Times New Roman" w:cs="Times New Roman"/>
              </w:rPr>
              <w:t>и  молочных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детской мебели, детских товаров:</w:t>
            </w:r>
          </w:p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пеленальный стол с матрасом – 3 шт.</w:t>
            </w:r>
          </w:p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кроватки детские с решетками – 10 шт.</w:t>
            </w:r>
          </w:p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стульчики для кормления – 6 шт.</w:t>
            </w:r>
          </w:p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манеж детский 1,5*1,5 – 1 шт.</w:t>
            </w:r>
          </w:p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ходунки – 3 шт.</w:t>
            </w:r>
          </w:p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коврики – 4 шт.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Бензиновая коса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14010,00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Электротовары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24992,00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используемые в процессе обучения (канцтовары)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99960,00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электрической плиты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33 000,00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Принтер лазерный </w:t>
            </w:r>
            <w:proofErr w:type="spellStart"/>
            <w:r>
              <w:rPr>
                <w:rFonts w:ascii="Times New Roman" w:hAnsi="Times New Roman" w:cs="Times New Roman"/>
              </w:rPr>
              <w:t>Canon</w:t>
            </w:r>
            <w:proofErr w:type="spellEnd"/>
            <w:r>
              <w:rPr>
                <w:rFonts w:ascii="Times New Roman" w:hAnsi="Times New Roman" w:cs="Times New Roman"/>
              </w:rPr>
              <w:t xml:space="preserve"> LBP6030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15998,00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сухой бассейн, шарики для сухого бассейна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28517,00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26532,66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Утюг, гладильная доска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Сантехнические товары (смесители, шланги для душа и т.п.)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11348,00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стиральной машины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Плита электрическая 6-ти конфорочная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125600,00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МАФ «Кораблик»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79392,82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– 3 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124050,00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</w:t>
            </w:r>
          </w:p>
        </w:tc>
      </w:tr>
      <w:tr w:rsidR="00AB5E22" w:rsidTr="00AB5E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Проекторы – 4 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182800,00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</w:t>
            </w:r>
          </w:p>
        </w:tc>
      </w:tr>
    </w:tbl>
    <w:p w:rsidR="001A59BB" w:rsidRPr="001A59BB" w:rsidRDefault="001A59BB" w:rsidP="00D64D66">
      <w:pPr>
        <w:tabs>
          <w:tab w:val="left" w:pos="9214"/>
        </w:tabs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A59BB" w:rsidRPr="001A59BB" w:rsidRDefault="001A59BB" w:rsidP="00D64D66">
      <w:pPr>
        <w:tabs>
          <w:tab w:val="left" w:pos="9214"/>
        </w:tabs>
        <w:ind w:firstLine="78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lastRenderedPageBreak/>
        <w:t xml:space="preserve">Вывод: </w:t>
      </w:r>
      <w:r w:rsidRPr="001A59BB">
        <w:rPr>
          <w:rFonts w:ascii="Times New Roman" w:eastAsia="Times New Roman" w:hAnsi="Times New Roman" w:cs="Times New Roman"/>
        </w:rP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При этом, актуальным остаётся поиск возможностей организации дополнительных эвакуационных выходов (согласно предписания).</w:t>
      </w:r>
    </w:p>
    <w:p w:rsid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Пути решения проблемы: возможность пополнения материально-технической базы и предметно-развивающей среды за счет: Федеральных и городских целевых Программ, субсидий.</w:t>
      </w:r>
    </w:p>
    <w:p w:rsidR="006C6295" w:rsidRPr="001A59BB" w:rsidRDefault="006C6295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</w:p>
    <w:p w:rsidR="001A59BB" w:rsidRPr="001A59BB" w:rsidRDefault="00403761" w:rsidP="00D64D66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bookmarkStart w:id="12" w:name="bookmark17"/>
      <w:r w:rsidR="001A59BB" w:rsidRPr="001A59BB">
        <w:rPr>
          <w:rFonts w:ascii="Times New Roman" w:eastAsia="Times New Roman" w:hAnsi="Times New Roman" w:cs="Times New Roman"/>
          <w:b/>
          <w:bCs/>
        </w:rPr>
        <w:t>IX. Оценка функционирования внутренней системы оценки качества образования</w:t>
      </w:r>
      <w:bookmarkEnd w:id="12"/>
    </w:p>
    <w:p w:rsidR="001A59BB" w:rsidRPr="001A59BB" w:rsidRDefault="001A59BB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Система качества дошкольного образования в Детском саду рассматривается как система</w:t>
      </w:r>
      <w:r w:rsidRPr="001A59BB">
        <w:rPr>
          <w:rFonts w:ascii="Times New Roman" w:eastAsia="Times New Roman" w:hAnsi="Times New Roman" w:cs="Times New Roman"/>
        </w:rPr>
        <w:br/>
        <w:t>контроля внутри ДОУ, которая включает в себя интегративные качества: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методической работы;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качество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-образовательного процесса;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взаимодействия с родителями;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работы с педагогическими кадрами;</w:t>
      </w:r>
    </w:p>
    <w:p w:rsidR="001A59BB" w:rsidRPr="001A59BB" w:rsidRDefault="001A59BB" w:rsidP="00D64D66">
      <w:pPr>
        <w:numPr>
          <w:ilvl w:val="0"/>
          <w:numId w:val="10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развивающей предметно-пространственной среды.</w:t>
      </w:r>
    </w:p>
    <w:p w:rsidR="001A59BB" w:rsidRPr="001A59BB" w:rsidRDefault="001A59BB" w:rsidP="00D64D66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 В начале и в конце учебного года с целью выявления готовности детей подготовительных групп к школе педагогом- психологом ДОУ проводится диагностика изучения стартового уровня будущих первоклассников.</w:t>
      </w:r>
    </w:p>
    <w:p w:rsidR="001A59BB" w:rsidRPr="001A59BB" w:rsidRDefault="00223F00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 xml:space="preserve"> Мониторинг качества образовательной деятельности в 202</w:t>
      </w:r>
      <w:r>
        <w:rPr>
          <w:rFonts w:ascii="Times New Roman" w:eastAsia="Times New Roman" w:hAnsi="Times New Roman" w:cs="Times New Roman"/>
        </w:rPr>
        <w:t>3</w:t>
      </w:r>
      <w:r w:rsidR="001A59BB" w:rsidRPr="001A59BB">
        <w:rPr>
          <w:rFonts w:ascii="Times New Roman" w:eastAsia="Times New Roman" w:hAnsi="Times New Roman" w:cs="Times New Roman"/>
        </w:rPr>
        <w:t xml:space="preserve"> году показал хорошую работу педагогического коллектива по всем показателям.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период с 06.12.202</w:t>
      </w:r>
      <w:r w:rsidR="00223F0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по 10.12.202</w:t>
      </w:r>
      <w:r w:rsidR="00223F0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проводилось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анкетирование </w:t>
      </w:r>
      <w:r w:rsidR="00223F00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родителей</w:t>
      </w:r>
      <w:proofErr w:type="gramEnd"/>
      <w:r w:rsidRPr="001A59BB">
        <w:rPr>
          <w:rFonts w:ascii="Times New Roman" w:eastAsia="Times New Roman" w:hAnsi="Times New Roman" w:cs="Times New Roman"/>
        </w:rPr>
        <w:t>, получены следующие результаты: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left="780" w:hanging="320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 получателей услуг, положительно оценивающих доброжелательность и вежливость работников организации, — 97%;</w:t>
      </w:r>
    </w:p>
    <w:p w:rsidR="001A59BB" w:rsidRPr="001A59BB" w:rsidRDefault="006C6295" w:rsidP="00F36F85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06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</w:t>
      </w:r>
      <w:r>
        <w:rPr>
          <w:rFonts w:ascii="Times New Roman" w:eastAsia="Times New Roman" w:hAnsi="Times New Roman" w:cs="Times New Roman"/>
        </w:rPr>
        <w:tab/>
        <w:t>получателей</w:t>
      </w:r>
      <w:r>
        <w:rPr>
          <w:rFonts w:ascii="Times New Roman" w:eastAsia="Times New Roman" w:hAnsi="Times New Roman" w:cs="Times New Roman"/>
        </w:rPr>
        <w:tab/>
      </w:r>
      <w:r w:rsidR="00C344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услуг,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удовлетворенных</w:t>
      </w: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компетентностью работников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организации, — 96%;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left="780" w:hanging="320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 получателей услуг, удовлетворенных материально-техническим обеспечением организации, — 89%;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18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</w:t>
      </w:r>
      <w:r w:rsidRPr="001A59BB">
        <w:rPr>
          <w:rFonts w:ascii="Times New Roman" w:eastAsia="Times New Roman" w:hAnsi="Times New Roman" w:cs="Times New Roman"/>
        </w:rPr>
        <w:tab/>
        <w:t>получателей</w:t>
      </w:r>
      <w:r w:rsidRPr="001A59BB">
        <w:rPr>
          <w:rFonts w:ascii="Times New Roman" w:eastAsia="Times New Roman" w:hAnsi="Times New Roman" w:cs="Times New Roman"/>
        </w:rPr>
        <w:tab/>
        <w:t>услуг,</w:t>
      </w:r>
      <w:r w:rsidRPr="001A59BB">
        <w:rPr>
          <w:rFonts w:ascii="Times New Roman" w:eastAsia="Times New Roman" w:hAnsi="Times New Roman" w:cs="Times New Roman"/>
        </w:rPr>
        <w:tab/>
        <w:t>удовлетворенных</w:t>
      </w:r>
      <w:r w:rsidR="006C629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качеством предоставляемых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образовательных услуг, — 97%;</w:t>
      </w:r>
    </w:p>
    <w:p w:rsidR="001A59BB" w:rsidRPr="001A59BB" w:rsidRDefault="006C6295" w:rsidP="00F36F85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06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</w:t>
      </w:r>
      <w:r>
        <w:rPr>
          <w:rFonts w:ascii="Times New Roman" w:eastAsia="Times New Roman" w:hAnsi="Times New Roman" w:cs="Times New Roman"/>
        </w:rPr>
        <w:tab/>
        <w:t>получателей</w:t>
      </w:r>
      <w:r>
        <w:rPr>
          <w:rFonts w:ascii="Times New Roman" w:eastAsia="Times New Roman" w:hAnsi="Times New Roman" w:cs="Times New Roman"/>
        </w:rPr>
        <w:tab/>
        <w:t>услуг,</w:t>
      </w:r>
      <w:r>
        <w:rPr>
          <w:rFonts w:ascii="Times New Roman" w:eastAsia="Times New Roman" w:hAnsi="Times New Roman" w:cs="Times New Roman"/>
        </w:rPr>
        <w:tab/>
        <w:t>которые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готовы</w:t>
      </w: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рекомендовать организацию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родственникам и знакомым, — 97%.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left="580" w:firstLine="420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:rsidR="001A59BB" w:rsidRDefault="001A59BB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  <w:r w:rsidR="006C629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-образовательного процесса по всем направлениям развития дошкольника и функционирования ДОУ в целом.</w:t>
      </w:r>
    </w:p>
    <w:p w:rsidR="00101CB3" w:rsidRDefault="00101CB3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</w:p>
    <w:p w:rsidR="00101CB3" w:rsidRDefault="00101CB3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</w:p>
    <w:p w:rsidR="00101CB3" w:rsidRDefault="00101CB3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</w:p>
    <w:p w:rsidR="00101CB3" w:rsidRPr="001A59BB" w:rsidRDefault="00101CB3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</w:p>
    <w:p w:rsidR="001A59BB" w:rsidRPr="001A59BB" w:rsidRDefault="001A59BB" w:rsidP="001E15E0">
      <w:pPr>
        <w:keepNext/>
        <w:keepLines/>
        <w:tabs>
          <w:tab w:val="left" w:pos="9214"/>
        </w:tabs>
        <w:ind w:right="38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13" w:name="bookmark18"/>
      <w:r w:rsidRPr="00F36F85">
        <w:rPr>
          <w:rFonts w:ascii="Times New Roman" w:eastAsia="Times New Roman" w:hAnsi="Times New Roman" w:cs="Times New Roman"/>
          <w:b/>
          <w:bCs/>
        </w:rPr>
        <w:t>Статистическая часть</w:t>
      </w:r>
      <w:bookmarkEnd w:id="13"/>
    </w:p>
    <w:p w:rsidR="001A59BB" w:rsidRPr="001A59BB" w:rsidRDefault="001A59BB" w:rsidP="001E15E0">
      <w:pPr>
        <w:keepNext/>
        <w:keepLines/>
        <w:tabs>
          <w:tab w:val="left" w:pos="9214"/>
        </w:tabs>
        <w:ind w:right="380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bookmarkStart w:id="14" w:name="bookmark19"/>
      <w:r w:rsidRPr="001A59BB">
        <w:rPr>
          <w:rFonts w:ascii="Times New Roman" w:eastAsia="Times New Roman" w:hAnsi="Times New Roman" w:cs="Times New Roman"/>
          <w:b/>
          <w:bCs/>
        </w:rPr>
        <w:t>Результаты анализа показателей деятельности организации</w:t>
      </w:r>
      <w:bookmarkEnd w:id="14"/>
    </w:p>
    <w:p w:rsidR="001A59BB" w:rsidRPr="001A59BB" w:rsidRDefault="001A59BB" w:rsidP="001E15E0">
      <w:pPr>
        <w:tabs>
          <w:tab w:val="left" w:pos="9214"/>
        </w:tabs>
        <w:ind w:right="380"/>
        <w:jc w:val="center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Данные приведены по состоянию на 30.12.202</w:t>
      </w:r>
      <w:r w:rsidR="001E15E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г.</w:t>
      </w:r>
    </w:p>
    <w:p w:rsidR="006C6295" w:rsidRDefault="001E15E0" w:rsidP="001E15E0">
      <w:pPr>
        <w:tabs>
          <w:tab w:val="left" w:pos="9214"/>
        </w:tabs>
        <w:ind w:right="38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1A59BB" w:rsidRPr="00F36F85">
        <w:rPr>
          <w:rFonts w:ascii="Times New Roman" w:eastAsia="Times New Roman" w:hAnsi="Times New Roman" w:cs="Times New Roman"/>
          <w:b/>
          <w:bCs/>
        </w:rPr>
        <w:t>Показатели деятельности дошкольной образовательной организации, подлежащей</w:t>
      </w:r>
      <w:r w:rsidR="006C6295">
        <w:rPr>
          <w:rFonts w:ascii="Times New Roman" w:eastAsia="Times New Roman" w:hAnsi="Times New Roman" w:cs="Times New Roman"/>
          <w:b/>
          <w:bCs/>
        </w:rPr>
        <w:t xml:space="preserve"> </w:t>
      </w:r>
      <w:r w:rsidR="001A59BB" w:rsidRPr="00F36F85">
        <w:rPr>
          <w:rFonts w:ascii="Times New Roman" w:eastAsia="Times New Roman" w:hAnsi="Times New Roman" w:cs="Times New Roman"/>
          <w:b/>
          <w:bCs/>
        </w:rPr>
        <w:t xml:space="preserve">самообследованию. </w:t>
      </w:r>
    </w:p>
    <w:p w:rsidR="002963FD" w:rsidRDefault="001E15E0" w:rsidP="00101CB3">
      <w:pPr>
        <w:tabs>
          <w:tab w:val="left" w:pos="9214"/>
        </w:tabs>
        <w:ind w:right="38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99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9"/>
        <w:gridCol w:w="7344"/>
        <w:gridCol w:w="19"/>
        <w:gridCol w:w="1882"/>
        <w:gridCol w:w="28"/>
      </w:tblGrid>
      <w:tr w:rsidR="002963FD" w:rsidTr="00101CB3">
        <w:trPr>
          <w:trHeight w:hRule="exact" w:val="643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101CB3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</w:p>
          <w:p w:rsidR="002963FD" w:rsidRDefault="002963FD" w:rsidP="00101CB3">
            <w:pPr>
              <w:spacing w:before="60" w:line="240" w:lineRule="exact"/>
              <w:jc w:val="center"/>
            </w:pPr>
            <w:r>
              <w:rPr>
                <w:rStyle w:val="212pt"/>
                <w:rFonts w:eastAsia="Arial Unicode MS"/>
              </w:rPr>
              <w:t>п/п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101CB3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Показатели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101CB3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Единица</w:t>
            </w:r>
          </w:p>
          <w:p w:rsidR="002963FD" w:rsidRDefault="002963FD" w:rsidP="00101CB3">
            <w:pPr>
              <w:spacing w:before="120" w:line="240" w:lineRule="exact"/>
              <w:jc w:val="center"/>
            </w:pPr>
            <w:r>
              <w:rPr>
                <w:rStyle w:val="212pt"/>
                <w:rFonts w:eastAsia="Arial Unicode MS"/>
              </w:rPr>
              <w:t>измерения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1-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Образовательная деятельность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101CB3">
        <w:trPr>
          <w:trHeight w:hRule="exact" w:val="607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08</w:t>
            </w:r>
            <w:r w:rsidR="002963FD">
              <w:rPr>
                <w:rStyle w:val="212pt"/>
                <w:rFonts w:eastAsia="Arial Unicode MS"/>
              </w:rPr>
              <w:t xml:space="preserve"> человека</w:t>
            </w:r>
          </w:p>
        </w:tc>
      </w:tr>
      <w:tr w:rsidR="002963FD" w:rsidTr="002963FD">
        <w:trPr>
          <w:trHeight w:hRule="exact" w:val="3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В режиме полного дня </w:t>
            </w:r>
            <w:r>
              <w:rPr>
                <w:rStyle w:val="212pt1pt"/>
                <w:rFonts w:eastAsia="Arial Unicode MS"/>
              </w:rPr>
              <w:t>(8-12</w:t>
            </w:r>
            <w:r>
              <w:rPr>
                <w:rStyle w:val="212pt"/>
                <w:rFonts w:eastAsia="Arial Unicode MS"/>
              </w:rPr>
              <w:t xml:space="preserve">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08</w:t>
            </w:r>
            <w:r w:rsidR="002963FD">
              <w:rPr>
                <w:rStyle w:val="212pt"/>
                <w:rFonts w:eastAsia="Arial Unicode MS"/>
              </w:rPr>
              <w:t xml:space="preserve"> человека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кратковременного пребывания (3 - 5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семейной дошкольной группе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:rsidTr="00101CB3">
        <w:trPr>
          <w:trHeight w:hRule="exact" w:val="573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101CB3">
            <w:pPr>
              <w:spacing w:line="298" w:lineRule="exact"/>
              <w:jc w:val="center"/>
            </w:pPr>
            <w:r>
              <w:rPr>
                <w:rStyle w:val="212pt"/>
                <w:rFonts w:eastAsia="Arial Unicode M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:rsidTr="002963FD">
        <w:trPr>
          <w:trHeight w:hRule="exact" w:val="3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 в возрасте до 3 лет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550D39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47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 в возрасте от 3 до 8 лет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>61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  <w:r>
              <w:rPr>
                <w:rStyle w:val="212pt"/>
                <w:rFonts w:eastAsia="Arial Unicode MS"/>
              </w:rPr>
              <w:t>а</w:t>
            </w:r>
          </w:p>
        </w:tc>
      </w:tr>
      <w:tr w:rsidR="002963FD" w:rsidTr="00101CB3">
        <w:trPr>
          <w:trHeight w:hRule="exact" w:val="61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08</w:t>
            </w:r>
            <w:r>
              <w:rPr>
                <w:rStyle w:val="212pt"/>
                <w:rFonts w:eastAsia="Arial Unicode MS"/>
              </w:rPr>
              <w:t xml:space="preserve"> человек/</w:t>
            </w:r>
          </w:p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% 100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В режиме полного дня </w:t>
            </w:r>
            <w:r>
              <w:rPr>
                <w:rStyle w:val="212pt1pt"/>
                <w:rFonts w:eastAsia="Arial Unicode MS"/>
              </w:rPr>
              <w:t>(8-12</w:t>
            </w:r>
            <w:r>
              <w:rPr>
                <w:rStyle w:val="212pt"/>
                <w:rFonts w:eastAsia="Arial Unicode MS"/>
              </w:rPr>
              <w:t xml:space="preserve"> часов)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08</w:t>
            </w:r>
            <w:r w:rsidR="00C344B5">
              <w:rPr>
                <w:rStyle w:val="212pt"/>
                <w:rFonts w:eastAsia="Arial Unicode MS"/>
              </w:rPr>
              <w:t xml:space="preserve"> _</w:t>
            </w:r>
            <w:r>
              <w:rPr>
                <w:rStyle w:val="212pt"/>
                <w:rFonts w:eastAsia="Arial Unicode MS"/>
              </w:rPr>
              <w:t>/</w:t>
            </w:r>
            <w:proofErr w:type="gramStart"/>
            <w:r>
              <w:rPr>
                <w:rStyle w:val="212pt"/>
                <w:rFonts w:eastAsia="Arial Unicode MS"/>
              </w:rPr>
              <w:t xml:space="preserve">% 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</w:rPr>
              <w:t>100</w:t>
            </w:r>
            <w:proofErr w:type="gramEnd"/>
            <w:r w:rsidR="00C344B5">
              <w:rPr>
                <w:rStyle w:val="212pt"/>
                <w:rFonts w:eastAsia="Arial Unicode MS"/>
              </w:rPr>
              <w:t xml:space="preserve"> </w:t>
            </w:r>
          </w:p>
        </w:tc>
      </w:tr>
      <w:tr w:rsidR="002963FD" w:rsidTr="002963FD">
        <w:trPr>
          <w:trHeight w:hRule="exact" w:val="3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продленного дня (12 - 14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круглосуточного пребывания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2963FD">
        <w:trPr>
          <w:trHeight w:hRule="exact" w:val="922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2963FD">
        <w:trPr>
          <w:trHeight w:hRule="exact" w:val="62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12" w:lineRule="exact"/>
            </w:pPr>
            <w:r>
              <w:rPr>
                <w:rStyle w:val="212pt"/>
                <w:rFonts w:eastAsia="Arial Unicode M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101CB3">
        <w:trPr>
          <w:trHeight w:hRule="exact" w:val="282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proofErr w:type="gramStart"/>
            <w:r>
              <w:rPr>
                <w:rStyle w:val="212pt"/>
                <w:rFonts w:eastAsia="Arial Unicode MS"/>
              </w:rPr>
              <w:t>0  человек</w:t>
            </w:r>
            <w:proofErr w:type="gramEnd"/>
            <w:r>
              <w:rPr>
                <w:rStyle w:val="212pt"/>
                <w:rFonts w:eastAsia="Arial Unicode MS"/>
              </w:rPr>
              <w:t>/% 0</w:t>
            </w:r>
          </w:p>
        </w:tc>
      </w:tr>
      <w:tr w:rsidR="002963FD" w:rsidTr="00101CB3">
        <w:trPr>
          <w:trHeight w:hRule="exact" w:val="286"/>
        </w:trPr>
        <w:tc>
          <w:tcPr>
            <w:tcW w:w="80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1.5.3</w:t>
            </w:r>
            <w:proofErr w:type="gramStart"/>
            <w:r>
              <w:rPr>
                <w:rStyle w:val="212pt"/>
                <w:rFonts w:eastAsia="Arial Unicode MS"/>
              </w:rPr>
              <w:t xml:space="preserve">   [</w:t>
            </w:r>
            <w:proofErr w:type="gramEnd"/>
            <w:r>
              <w:rPr>
                <w:rStyle w:val="212pt"/>
                <w:rFonts w:eastAsia="Arial Unicode MS"/>
              </w:rPr>
              <w:t xml:space="preserve">    По присмотру и уходу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0 человек/% 0</w:t>
            </w:r>
          </w:p>
        </w:tc>
      </w:tr>
      <w:tr w:rsidR="002963FD" w:rsidTr="00101CB3">
        <w:trPr>
          <w:trHeight w:hRule="exact" w:val="71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День </w:t>
            </w:r>
            <w:r w:rsidR="00550D39">
              <w:rPr>
                <w:rStyle w:val="212pt"/>
                <w:rFonts w:eastAsia="Arial Unicode MS"/>
              </w:rPr>
              <w:t>2,5</w:t>
            </w:r>
          </w:p>
        </w:tc>
      </w:tr>
      <w:tr w:rsidR="002963FD" w:rsidTr="002963FD">
        <w:trPr>
          <w:trHeight w:hRule="exact" w:val="33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педагогических работников, в том числе: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0</w:t>
            </w:r>
            <w:r>
              <w:rPr>
                <w:rStyle w:val="212pt"/>
                <w:rFonts w:eastAsia="Arial Unicode MS"/>
              </w:rPr>
              <w:t xml:space="preserve"> человек  </w:t>
            </w:r>
          </w:p>
        </w:tc>
      </w:tr>
      <w:tr w:rsidR="002963FD" w:rsidTr="002963FD">
        <w:trPr>
          <w:trHeight w:hRule="exact" w:val="61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 xml:space="preserve">5 </w:t>
            </w:r>
            <w:r w:rsidR="002963FD">
              <w:rPr>
                <w:rStyle w:val="212pt"/>
                <w:rFonts w:eastAsia="Arial Unicode MS"/>
              </w:rPr>
              <w:t xml:space="preserve">человек/% </w:t>
            </w:r>
            <w:r>
              <w:rPr>
                <w:rStyle w:val="212pt"/>
                <w:rFonts w:eastAsia="Arial Unicode MS"/>
              </w:rPr>
              <w:t>76</w:t>
            </w:r>
          </w:p>
        </w:tc>
      </w:tr>
      <w:tr w:rsidR="002963FD" w:rsidTr="002963FD">
        <w:trPr>
          <w:trHeight w:hRule="exact" w:val="9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>5</w:t>
            </w:r>
            <w:r>
              <w:rPr>
                <w:rStyle w:val="212pt"/>
                <w:rFonts w:eastAsia="Arial Unicode MS"/>
              </w:rPr>
              <w:t xml:space="preserve"> человек/% 76</w:t>
            </w:r>
          </w:p>
        </w:tc>
      </w:tr>
      <w:tr w:rsidR="002963FD" w:rsidTr="002963FD">
        <w:trPr>
          <w:trHeight w:hRule="exact" w:val="634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50D39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5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  <w:r w:rsidR="002963FD">
              <w:rPr>
                <w:rStyle w:val="212pt"/>
                <w:rFonts w:eastAsia="Arial Unicode MS"/>
              </w:rPr>
              <w:t>человек/%</w:t>
            </w:r>
            <w:r w:rsidR="00C344B5">
              <w:rPr>
                <w:rStyle w:val="212pt"/>
                <w:rFonts w:eastAsia="Arial Unicode MS"/>
              </w:rPr>
              <w:t>24</w:t>
            </w:r>
          </w:p>
        </w:tc>
      </w:tr>
      <w:tr w:rsidR="002963FD" w:rsidTr="002963FD">
        <w:trPr>
          <w:trHeight w:hRule="exact" w:val="922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420" w:line="240" w:lineRule="exact"/>
            </w:pPr>
            <w:r>
              <w:rPr>
                <w:rStyle w:val="212pt"/>
                <w:rFonts w:eastAsia="Arial Unicode MS"/>
              </w:rPr>
              <w:t>1.7.4</w:t>
            </w:r>
          </w:p>
          <w:p w:rsidR="002963FD" w:rsidRDefault="002963FD" w:rsidP="002963FD">
            <w:pPr>
              <w:spacing w:before="420" w:line="150" w:lineRule="exact"/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50D39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5</w:t>
            </w:r>
            <w:r w:rsidR="002963FD">
              <w:rPr>
                <w:rStyle w:val="212pt"/>
                <w:rFonts w:eastAsia="Arial Unicode MS"/>
              </w:rPr>
              <w:t xml:space="preserve"> человек/%</w:t>
            </w:r>
            <w:r w:rsidR="00C344B5">
              <w:rPr>
                <w:rStyle w:val="212pt"/>
                <w:rFonts w:eastAsia="Arial Unicode MS"/>
              </w:rPr>
              <w:t>24</w:t>
            </w:r>
          </w:p>
        </w:tc>
      </w:tr>
      <w:tr w:rsidR="002963FD" w:rsidTr="002963FD">
        <w:trPr>
          <w:trHeight w:hRule="exact" w:val="34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50D39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</w:t>
            </w:r>
            <w:r w:rsidR="002963FD">
              <w:rPr>
                <w:rStyle w:val="212pt"/>
                <w:rFonts w:eastAsia="Arial Unicode MS"/>
              </w:rPr>
              <w:t xml:space="preserve"> человек/% </w:t>
            </w:r>
            <w:r w:rsidR="00511117">
              <w:rPr>
                <w:rStyle w:val="212pt"/>
                <w:rFonts w:eastAsia="Arial Unicode MS"/>
              </w:rPr>
              <w:t>88</w:t>
            </w:r>
          </w:p>
        </w:tc>
      </w:tr>
      <w:tr w:rsidR="002963FD" w:rsidTr="002963FD">
        <w:trPr>
          <w:gridAfter w:val="1"/>
          <w:wAfter w:w="28" w:type="dxa"/>
          <w:trHeight w:hRule="exact" w:val="95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lastRenderedPageBreak/>
              <w:t>1.8.1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Высшая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6 человек/% 2</w:t>
            </w:r>
            <w:r w:rsidR="00511117">
              <w:rPr>
                <w:rStyle w:val="212pt"/>
                <w:rFonts w:eastAsia="Arial Unicode MS"/>
              </w:rPr>
              <w:t>7,3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1.8.2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Первая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>2</w:t>
            </w:r>
            <w:r>
              <w:rPr>
                <w:rStyle w:val="212pt"/>
                <w:rFonts w:eastAsia="Arial Unicode MS"/>
              </w:rPr>
              <w:t xml:space="preserve"> человек/% 6</w:t>
            </w:r>
            <w:r w:rsidR="00511117">
              <w:rPr>
                <w:rStyle w:val="212pt"/>
                <w:rFonts w:eastAsia="Arial Unicode MS"/>
              </w:rPr>
              <w:t>4</w:t>
            </w:r>
          </w:p>
        </w:tc>
      </w:tr>
      <w:tr w:rsidR="002963FD" w:rsidTr="002963FD">
        <w:trPr>
          <w:gridAfter w:val="1"/>
          <w:wAfter w:w="28" w:type="dxa"/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 xml:space="preserve"> 1.9</w:t>
            </w:r>
          </w:p>
          <w:p w:rsidR="002963FD" w:rsidRDefault="002963FD" w:rsidP="002963FD">
            <w:pPr>
              <w:spacing w:line="240" w:lineRule="exact"/>
            </w:pPr>
          </w:p>
          <w:p w:rsidR="002963FD" w:rsidRDefault="002963FD" w:rsidP="002963FD">
            <w:pPr>
              <w:spacing w:line="240" w:lineRule="exact"/>
            </w:pPr>
          </w:p>
          <w:p w:rsidR="002963FD" w:rsidRDefault="002963FD" w:rsidP="002963FD">
            <w:pPr>
              <w:spacing w:line="240" w:lineRule="exact"/>
            </w:pPr>
          </w:p>
          <w:p w:rsidR="002963FD" w:rsidRDefault="002963FD" w:rsidP="002963FD">
            <w:pPr>
              <w:spacing w:line="240" w:lineRule="exact"/>
            </w:pPr>
            <w:r>
              <w:t>1.9.1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11117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</w:t>
            </w:r>
            <w:r w:rsidRPr="0050696B">
              <w:rPr>
                <w:rStyle w:val="212pt"/>
                <w:rFonts w:eastAsia="Arial Unicode MS"/>
                <w:color w:val="auto"/>
              </w:rPr>
              <w:t>2</w:t>
            </w:r>
            <w:r w:rsidR="00550D39">
              <w:rPr>
                <w:rStyle w:val="212pt"/>
                <w:rFonts w:eastAsia="Arial Unicode MS"/>
                <w:color w:val="auto"/>
              </w:rPr>
              <w:t>0</w:t>
            </w:r>
            <w:r w:rsidRPr="0050696B">
              <w:rPr>
                <w:rStyle w:val="212pt"/>
                <w:rFonts w:eastAsia="Arial Unicode MS"/>
                <w:color w:val="auto"/>
              </w:rPr>
              <w:t xml:space="preserve"> человек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До 5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550D39" w:rsidP="0050696B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</w:t>
            </w:r>
            <w:r w:rsidR="002963FD">
              <w:rPr>
                <w:rStyle w:val="212pt"/>
                <w:rFonts w:eastAsia="Arial Unicode MS"/>
              </w:rPr>
              <w:t xml:space="preserve">человек/% </w:t>
            </w:r>
            <w:r>
              <w:rPr>
                <w:rStyle w:val="212pt"/>
                <w:rFonts w:eastAsia="Arial Unicode MS"/>
              </w:rPr>
              <w:t>0</w:t>
            </w: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1.9.2</w:t>
            </w: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</w:pP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Свыше 30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50D3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7</w:t>
            </w:r>
            <w:r w:rsidR="002963FD">
              <w:rPr>
                <w:rStyle w:val="212pt"/>
                <w:rFonts w:eastAsia="Arial Unicode MS"/>
              </w:rPr>
              <w:t xml:space="preserve"> человек/% 2</w:t>
            </w:r>
            <w:r w:rsidR="00D34289">
              <w:rPr>
                <w:rStyle w:val="212pt"/>
                <w:rFonts w:eastAsia="Arial Unicode MS"/>
              </w:rPr>
              <w:t>4</w:t>
            </w:r>
          </w:p>
        </w:tc>
      </w:tr>
      <w:tr w:rsidR="002963FD" w:rsidTr="00D34289">
        <w:trPr>
          <w:gridAfter w:val="1"/>
          <w:wAfter w:w="28" w:type="dxa"/>
          <w:trHeight w:hRule="exact" w:val="9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1.10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D3428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</w:t>
            </w:r>
            <w:r w:rsidR="00550D39">
              <w:rPr>
                <w:rStyle w:val="212pt"/>
                <w:rFonts w:eastAsia="Arial Unicode MS"/>
              </w:rPr>
              <w:t xml:space="preserve"> </w:t>
            </w:r>
            <w:r w:rsidR="002963FD">
              <w:rPr>
                <w:rStyle w:val="212pt"/>
                <w:rFonts w:eastAsia="Arial Unicode MS"/>
              </w:rPr>
              <w:t xml:space="preserve">человека/% </w:t>
            </w:r>
            <w:r>
              <w:rPr>
                <w:rStyle w:val="212pt"/>
                <w:rFonts w:eastAsia="Arial Unicode MS"/>
              </w:rPr>
              <w:t>0</w:t>
            </w:r>
          </w:p>
        </w:tc>
      </w:tr>
      <w:tr w:rsidR="002963FD" w:rsidTr="00D34289">
        <w:trPr>
          <w:gridAfter w:val="1"/>
          <w:wAfter w:w="28" w:type="dxa"/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Численность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50D3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7</w:t>
            </w:r>
            <w:r w:rsidR="002963FD">
              <w:rPr>
                <w:rStyle w:val="212pt"/>
                <w:rFonts w:eastAsia="Arial Unicode MS"/>
              </w:rPr>
              <w:t xml:space="preserve"> человека/% </w:t>
            </w:r>
            <w:r w:rsidR="00D34289">
              <w:rPr>
                <w:rStyle w:val="212pt"/>
                <w:rFonts w:eastAsia="Arial Unicode MS"/>
              </w:rPr>
              <w:t>24</w:t>
            </w:r>
          </w:p>
        </w:tc>
      </w:tr>
      <w:tr w:rsidR="002963FD" w:rsidTr="002963FD">
        <w:trPr>
          <w:gridAfter w:val="1"/>
          <w:wAfter w:w="28" w:type="dxa"/>
          <w:trHeight w:hRule="exact" w:val="21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1</w:t>
            </w:r>
            <w:r>
              <w:rPr>
                <w:rStyle w:val="212pt"/>
                <w:rFonts w:eastAsia="Arial Unicode MS"/>
              </w:rPr>
              <w:t xml:space="preserve">человек/% </w:t>
            </w:r>
            <w:r w:rsidRPr="00620716">
              <w:rPr>
                <w:rStyle w:val="212pt"/>
                <w:rFonts w:eastAsia="Arial Unicode MS"/>
              </w:rPr>
              <w:t>100</w:t>
            </w:r>
          </w:p>
        </w:tc>
      </w:tr>
      <w:tr w:rsidR="002963FD" w:rsidTr="002963FD">
        <w:trPr>
          <w:gridAfter w:val="1"/>
          <w:wAfter w:w="28" w:type="dxa"/>
          <w:trHeight w:hRule="exact" w:val="18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1.13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3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1</w:t>
            </w:r>
            <w:r>
              <w:rPr>
                <w:rStyle w:val="212pt"/>
                <w:rFonts w:eastAsia="Arial Unicode MS"/>
              </w:rPr>
              <w:t xml:space="preserve"> человек/% </w:t>
            </w:r>
            <w:r w:rsidR="00D34289">
              <w:rPr>
                <w:rStyle w:val="212pt"/>
                <w:rFonts w:eastAsia="Arial Unicode MS"/>
              </w:rPr>
              <w:t>100</w:t>
            </w:r>
          </w:p>
        </w:tc>
      </w:tr>
      <w:tr w:rsidR="002963FD" w:rsidTr="002963FD">
        <w:trPr>
          <w:gridAfter w:val="1"/>
          <w:wAfter w:w="28" w:type="dxa"/>
          <w:trHeight w:hRule="exact" w:val="62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1.14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60" w:line="240" w:lineRule="exact"/>
            </w:pPr>
            <w:r>
              <w:rPr>
                <w:rStyle w:val="212pt"/>
                <w:rFonts w:eastAsia="Arial Unicode MS"/>
              </w:rPr>
              <w:t>человек/человек</w:t>
            </w:r>
          </w:p>
          <w:p w:rsidR="002963FD" w:rsidRPr="0001583B" w:rsidRDefault="002963FD" w:rsidP="00D34289">
            <w:pPr>
              <w:spacing w:before="60" w:line="240" w:lineRule="exact"/>
            </w:pPr>
            <w:r>
              <w:rPr>
                <w:rStyle w:val="212pt"/>
                <w:rFonts w:eastAsia="Arial Unicode MS"/>
              </w:rPr>
              <w:t xml:space="preserve">       </w:t>
            </w:r>
            <w:r w:rsidRPr="0001583B"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0</w:t>
            </w:r>
            <w:r w:rsidRPr="0001583B">
              <w:rPr>
                <w:rStyle w:val="212pt"/>
                <w:rFonts w:eastAsia="Arial Unicode MS"/>
              </w:rPr>
              <w:t>-2</w:t>
            </w:r>
            <w:r w:rsidR="00550D39">
              <w:rPr>
                <w:rStyle w:val="212pt"/>
                <w:rFonts w:eastAsia="Arial Unicode MS"/>
              </w:rPr>
              <w:t>08</w:t>
            </w:r>
          </w:p>
        </w:tc>
      </w:tr>
      <w:tr w:rsidR="002963FD" w:rsidTr="002963FD">
        <w:trPr>
          <w:gridAfter w:val="1"/>
          <w:wAfter w:w="28" w:type="dxa"/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Музыкального руководителя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36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1.15.2Инструктора по физической культуре и спорту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120" w:line="240" w:lineRule="exact"/>
            </w:pPr>
            <w:r>
              <w:rPr>
                <w:rStyle w:val="212pt"/>
                <w:rFonts w:eastAsia="Arial Unicode MS"/>
              </w:rPr>
              <w:t>1.15.3</w:t>
            </w:r>
          </w:p>
          <w:p w:rsidR="002963FD" w:rsidRDefault="002963FD" w:rsidP="002963FD">
            <w:pPr>
              <w:spacing w:before="120" w:line="240" w:lineRule="exact"/>
            </w:pPr>
            <w:r>
              <w:rPr>
                <w:rStyle w:val="212pt"/>
                <w:rFonts w:eastAsia="Arial Unicode MS"/>
              </w:rPr>
              <w:t>1.15.4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Учителя-логопеда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Учителя-дефектолога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40" w:lineRule="exact"/>
            </w:pPr>
            <w:r w:rsidRPr="0001583B">
              <w:rPr>
                <w:rStyle w:val="212pt"/>
                <w:rFonts w:eastAsia="Arial Unicode MS"/>
              </w:rPr>
              <w:t>нет</w:t>
            </w:r>
          </w:p>
        </w:tc>
      </w:tr>
      <w:tr w:rsidR="002963FD" w:rsidTr="002963FD">
        <w:trPr>
          <w:gridAfter w:val="1"/>
          <w:wAfter w:w="28" w:type="dxa"/>
          <w:trHeight w:hRule="exact" w:val="331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1.15.5 Педагога-психолога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 Инфраструктура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gridAfter w:val="1"/>
          <w:wAfter w:w="28" w:type="dxa"/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кв. м 13,2</w:t>
            </w:r>
          </w:p>
        </w:tc>
      </w:tr>
      <w:tr w:rsidR="002963FD" w:rsidTr="002963FD">
        <w:trPr>
          <w:gridAfter w:val="1"/>
          <w:wAfter w:w="28" w:type="dxa"/>
          <w:trHeight w:hRule="exact" w:val="62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кв. м 9.8</w:t>
            </w: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2.3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Наличие физкультурного зала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360" w:lineRule="exact"/>
            </w:pPr>
            <w:r w:rsidRPr="0001583B"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31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2.4     Наличие музыкального зала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lastRenderedPageBreak/>
              <w:t>2.5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  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jc w:val="center"/>
              <w:rPr>
                <w:sz w:val="10"/>
                <w:szCs w:val="10"/>
              </w:rPr>
            </w:pPr>
          </w:p>
        </w:tc>
      </w:tr>
    </w:tbl>
    <w:p w:rsidR="002963FD" w:rsidRDefault="002963FD" w:rsidP="00F36F8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1A59BB" w:rsidRPr="001A59BB" w:rsidRDefault="001A59BB" w:rsidP="00101CB3">
      <w:pPr>
        <w:tabs>
          <w:tab w:val="left" w:pos="4694"/>
          <w:tab w:val="left" w:pos="9214"/>
        </w:tabs>
        <w:spacing w:line="276" w:lineRule="auto"/>
        <w:ind w:right="440"/>
        <w:jc w:val="both"/>
        <w:rPr>
          <w:rFonts w:ascii="Times New Roman" w:eastAsia="Times New Roman" w:hAnsi="Times New Roman" w:cs="Times New Roman"/>
        </w:rPr>
      </w:pPr>
      <w:r w:rsidRPr="00D34289">
        <w:rPr>
          <w:rFonts w:ascii="Times New Roman" w:eastAsia="Times New Roman" w:hAnsi="Times New Roman" w:cs="Times New Roman"/>
          <w:b/>
          <w:bCs/>
          <w:color w:val="auto"/>
        </w:rPr>
        <w:t xml:space="preserve">Выводы: </w:t>
      </w:r>
      <w:r w:rsidRPr="00D34289">
        <w:rPr>
          <w:rFonts w:ascii="Times New Roman" w:eastAsia="Times New Roman" w:hAnsi="Times New Roman" w:cs="Times New Roman"/>
          <w:color w:val="auto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="00550D39" w:rsidRPr="00C26FC1">
        <w:rPr>
          <w:rFonts w:ascii="Times New Roman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</w:t>
      </w:r>
      <w:r w:rsidR="00550D39">
        <w:rPr>
          <w:rFonts w:ascii="Times New Roman" w:hAnsi="Times New Roman" w:cs="Times New Roman"/>
        </w:rPr>
        <w:t xml:space="preserve">бованиями СанПиН 1.2.3685-21 «Гигиенические </w:t>
      </w:r>
      <w:r w:rsidR="00550D39" w:rsidRPr="00C26FC1">
        <w:rPr>
          <w:rFonts w:ascii="Times New Roman" w:hAnsi="Times New Roman" w:cs="Times New Roman"/>
        </w:rPr>
        <w:t>нормативы и требования к обеспечению безопасности и (или)</w:t>
      </w:r>
      <w:r w:rsidR="001E15E0">
        <w:rPr>
          <w:rFonts w:ascii="Times New Roman" w:hAnsi="Times New Roman" w:cs="Times New Roman"/>
        </w:rPr>
        <w:t xml:space="preserve"> </w:t>
      </w:r>
      <w:r w:rsidR="00550D39" w:rsidRPr="00C26FC1">
        <w:rPr>
          <w:rFonts w:ascii="Times New Roman" w:hAnsi="Times New Roman" w:cs="Times New Roman"/>
        </w:rPr>
        <w:t>безвредности для человека факторов среды обитания»</w:t>
      </w:r>
      <w:r w:rsidR="001E15E0">
        <w:rPr>
          <w:rFonts w:ascii="Times New Roman" w:hAnsi="Times New Roman" w:cs="Times New Roman"/>
        </w:rPr>
        <w:t xml:space="preserve"> </w:t>
      </w:r>
      <w:r w:rsidRPr="00D34289">
        <w:rPr>
          <w:rFonts w:ascii="Times New Roman" w:eastAsia="Times New Roman" w:hAnsi="Times New Roman" w:cs="Times New Roman"/>
          <w:color w:val="auto"/>
        </w:rPr>
        <w:t xml:space="preserve"> и позволяет реализовывать образовательные программы в полном объеме в соответствии с ФГОС ДО.</w:t>
      </w:r>
      <w:r w:rsidR="00101CB3">
        <w:rPr>
          <w:rFonts w:ascii="Times New Roman" w:eastAsia="Times New Roman" w:hAnsi="Times New Roman" w:cs="Times New Roman"/>
          <w:color w:val="auto"/>
        </w:rPr>
        <w:t xml:space="preserve"> </w:t>
      </w:r>
      <w:r w:rsidRPr="00D34289">
        <w:rPr>
          <w:rFonts w:ascii="Times New Roman" w:eastAsia="Times New Roman" w:hAnsi="Times New Roman" w:cs="Times New Roman"/>
          <w:color w:val="auto"/>
        </w:rPr>
        <w:t xml:space="preserve">Детский сад укомплектован достаточным количеством педагогических </w:t>
      </w:r>
      <w:r w:rsidRPr="001A59BB">
        <w:rPr>
          <w:rFonts w:ascii="Times New Roman" w:eastAsia="Times New Roman" w:hAnsi="Times New Roman" w:cs="Times New Roman"/>
        </w:rPr>
        <w:t>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A59BB" w:rsidRPr="001A59BB" w:rsidRDefault="001A59BB" w:rsidP="00101CB3">
      <w:pPr>
        <w:keepNext/>
        <w:keepLines/>
        <w:tabs>
          <w:tab w:val="left" w:pos="4180"/>
          <w:tab w:val="left" w:pos="9214"/>
        </w:tabs>
        <w:spacing w:after="206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15" w:name="bookmark20"/>
      <w:r w:rsidRPr="001A59BB">
        <w:rPr>
          <w:rFonts w:ascii="Times New Roman" w:eastAsia="Times New Roman" w:hAnsi="Times New Roman" w:cs="Times New Roman"/>
          <w:b/>
          <w:bCs/>
        </w:rPr>
        <w:t>Заключение</w:t>
      </w:r>
      <w:bookmarkEnd w:id="15"/>
    </w:p>
    <w:p w:rsidR="001A59BB" w:rsidRPr="001A59BB" w:rsidRDefault="001A59BB" w:rsidP="00101CB3">
      <w:pPr>
        <w:numPr>
          <w:ilvl w:val="0"/>
          <w:numId w:val="10"/>
        </w:numPr>
        <w:tabs>
          <w:tab w:val="left" w:pos="862"/>
          <w:tab w:val="left" w:pos="4180"/>
          <w:tab w:val="left" w:pos="9214"/>
        </w:tabs>
        <w:spacing w:line="276" w:lineRule="auto"/>
        <w:ind w:left="580" w:right="20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</w:t>
      </w:r>
      <w:r w:rsidR="00D34289">
        <w:rPr>
          <w:rFonts w:ascii="Times New Roman" w:eastAsia="Times New Roman" w:hAnsi="Times New Roman" w:cs="Times New Roman"/>
        </w:rPr>
        <w:t xml:space="preserve">  </w:t>
      </w:r>
      <w:r w:rsidRPr="001A59BB">
        <w:rPr>
          <w:rFonts w:ascii="Times New Roman" w:eastAsia="Times New Roman" w:hAnsi="Times New Roman" w:cs="Times New Roman"/>
        </w:rPr>
        <w:t>личностно</w:t>
      </w:r>
      <w:r w:rsidR="00D34289">
        <w:rPr>
          <w:rFonts w:ascii="Times New Roman" w:eastAsia="Times New Roman" w:hAnsi="Times New Roman" w:cs="Times New Roman"/>
        </w:rPr>
        <w:t xml:space="preserve"> -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ориентированный 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подход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к детям.</w:t>
      </w:r>
    </w:p>
    <w:p w:rsidR="001A59BB" w:rsidRPr="001A59BB" w:rsidRDefault="001A59BB" w:rsidP="00101CB3">
      <w:pPr>
        <w:numPr>
          <w:ilvl w:val="0"/>
          <w:numId w:val="10"/>
        </w:numPr>
        <w:tabs>
          <w:tab w:val="left" w:pos="862"/>
          <w:tab w:val="left" w:pos="4180"/>
          <w:tab w:val="left" w:pos="9214"/>
        </w:tabs>
        <w:spacing w:line="276" w:lineRule="auto"/>
        <w:ind w:left="580" w:right="20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Содержание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-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1A59BB" w:rsidRPr="001A59BB" w:rsidRDefault="001A59BB" w:rsidP="00101CB3">
      <w:pPr>
        <w:numPr>
          <w:ilvl w:val="0"/>
          <w:numId w:val="10"/>
        </w:numPr>
        <w:tabs>
          <w:tab w:val="left" w:pos="862"/>
          <w:tab w:val="left" w:pos="4180"/>
          <w:tab w:val="left" w:pos="9214"/>
        </w:tabs>
        <w:spacing w:line="276" w:lineRule="auto"/>
        <w:ind w:left="580" w:right="20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Запланированная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-образовательная работа на 202</w:t>
      </w:r>
      <w:r w:rsidR="001E15E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 выполнена в полном объёме.</w:t>
      </w:r>
    </w:p>
    <w:p w:rsidR="001A59BB" w:rsidRPr="001A59BB" w:rsidRDefault="001A59BB" w:rsidP="00101CB3">
      <w:pPr>
        <w:numPr>
          <w:ilvl w:val="0"/>
          <w:numId w:val="10"/>
        </w:numPr>
        <w:tabs>
          <w:tab w:val="left" w:pos="809"/>
          <w:tab w:val="left" w:pos="4180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1A59BB" w:rsidRPr="001A59BB" w:rsidRDefault="001A59BB" w:rsidP="00101CB3">
      <w:pPr>
        <w:numPr>
          <w:ilvl w:val="0"/>
          <w:numId w:val="10"/>
        </w:numPr>
        <w:tabs>
          <w:tab w:val="left" w:pos="809"/>
          <w:tab w:val="left" w:pos="418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Материально-техническая база, соответствует санитарно-гигиеническим требованиям.</w:t>
      </w:r>
    </w:p>
    <w:p w:rsidR="001A59BB" w:rsidRPr="00D34289" w:rsidRDefault="001A59BB" w:rsidP="00101CB3">
      <w:pPr>
        <w:numPr>
          <w:ilvl w:val="0"/>
          <w:numId w:val="10"/>
        </w:numPr>
        <w:tabs>
          <w:tab w:val="left" w:pos="809"/>
          <w:tab w:val="left" w:pos="418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D34289">
        <w:rPr>
          <w:rFonts w:ascii="Times New Roman" w:eastAsia="Times New Roman" w:hAnsi="Times New Roman" w:cs="Times New Roman"/>
        </w:rPr>
        <w:t>Уровень готовности выпускников к обучению в школе - выше среднего.</w:t>
      </w:r>
    </w:p>
    <w:p w:rsidR="001A59BB" w:rsidRPr="001A59BB" w:rsidRDefault="001A59BB" w:rsidP="00101CB3">
      <w:pPr>
        <w:numPr>
          <w:ilvl w:val="0"/>
          <w:numId w:val="10"/>
        </w:numPr>
        <w:tabs>
          <w:tab w:val="left" w:pos="809"/>
          <w:tab w:val="left" w:pos="418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Наиболее важными и перспективными направлениями своей работе в 202</w:t>
      </w:r>
      <w:r w:rsidR="001E15E0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году считаем:</w:t>
      </w:r>
    </w:p>
    <w:p w:rsidR="001A59BB" w:rsidRPr="001A59BB" w:rsidRDefault="001A59BB" w:rsidP="00101CB3">
      <w:pPr>
        <w:numPr>
          <w:ilvl w:val="0"/>
          <w:numId w:val="11"/>
        </w:numPr>
        <w:tabs>
          <w:tab w:val="left" w:pos="800"/>
          <w:tab w:val="left" w:pos="418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повышение качества образования;</w:t>
      </w:r>
    </w:p>
    <w:p w:rsidR="001A59BB" w:rsidRPr="001A59BB" w:rsidRDefault="001A59BB" w:rsidP="00101CB3">
      <w:pPr>
        <w:numPr>
          <w:ilvl w:val="0"/>
          <w:numId w:val="11"/>
        </w:numPr>
        <w:tabs>
          <w:tab w:val="left" w:pos="809"/>
          <w:tab w:val="left" w:pos="4180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1A59BB" w:rsidRPr="001A59BB" w:rsidRDefault="001A59BB" w:rsidP="00101CB3">
      <w:pPr>
        <w:numPr>
          <w:ilvl w:val="0"/>
          <w:numId w:val="11"/>
        </w:numPr>
        <w:tabs>
          <w:tab w:val="left" w:pos="800"/>
          <w:tab w:val="left" w:pos="418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расширение и укрепление работы с родительской общественностью;</w:t>
      </w:r>
    </w:p>
    <w:p w:rsidR="001A59BB" w:rsidRPr="001A59BB" w:rsidRDefault="001A59BB" w:rsidP="00101CB3">
      <w:pPr>
        <w:numPr>
          <w:ilvl w:val="0"/>
          <w:numId w:val="11"/>
        </w:numPr>
        <w:tabs>
          <w:tab w:val="left" w:pos="800"/>
          <w:tab w:val="left" w:pos="418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внедрение в работу с детьми современных образовательных технологий;</w:t>
      </w:r>
    </w:p>
    <w:p w:rsidR="001A59BB" w:rsidRPr="001A59BB" w:rsidRDefault="001A59BB" w:rsidP="00101CB3">
      <w:pPr>
        <w:numPr>
          <w:ilvl w:val="0"/>
          <w:numId w:val="11"/>
        </w:numPr>
        <w:tabs>
          <w:tab w:val="left" w:pos="800"/>
          <w:tab w:val="left" w:pos="4180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1A59BB" w:rsidRPr="00F36F85" w:rsidRDefault="001A59BB" w:rsidP="00101CB3">
      <w:pPr>
        <w:tabs>
          <w:tab w:val="left" w:pos="4180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</w:t>
      </w:r>
      <w:r w:rsidRPr="001A59BB">
        <w:rPr>
          <w:rFonts w:ascii="Times New Roman" w:eastAsia="Times New Roman" w:hAnsi="Times New Roman" w:cs="Times New Roman"/>
        </w:rPr>
        <w:lastRenderedPageBreak/>
        <w:t>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1C2CFD" w:rsidRDefault="001C2CFD"/>
    <w:sectPr w:rsidR="001C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A6C" w:rsidRDefault="007A3A6C">
      <w:r>
        <w:separator/>
      </w:r>
    </w:p>
  </w:endnote>
  <w:endnote w:type="continuationSeparator" w:id="0">
    <w:p w:rsidR="007A3A6C" w:rsidRDefault="007A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A841035" wp14:editId="376EA9B4">
              <wp:simplePos x="0" y="0"/>
              <wp:positionH relativeFrom="page">
                <wp:posOffset>6803390</wp:posOffset>
              </wp:positionH>
              <wp:positionV relativeFrom="page">
                <wp:posOffset>10079990</wp:posOffset>
              </wp:positionV>
              <wp:extent cx="67310" cy="153035"/>
              <wp:effectExtent l="2540" t="254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94A0D">
                            <w:rPr>
                              <w:rStyle w:val="a7"/>
                              <w:rFonts w:eastAsia="Arial Unicode MS"/>
                              <w:noProof/>
                            </w:rPr>
                            <w:t>7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4103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5.7pt;margin-top:793.7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Aq8qAIAAKU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Jl&#10;ipcYCdJAi+5pb9BG9mhpq9O1OgGnuxbcTA/b0GXHVLe3sviukZDbmogDvVFKdjUlJWQX2pv+xdUB&#10;R1uQffdJlhCGPBjpgPpKNbZ0UAwE6NClx3NnbCoFbC6WsxAOCjgJ57NgNncBSDLebZU2H6hskDVS&#10;rKDvDpscb7WxuZBkdLGhhMwZ5673XLzYAMdhByLDVXtmc3Ct/BkH8W61W0VeNF3svCjIMu8m30be&#10;Ig+X82yWbbdZ+GTjhlFSs7KkwoYZZRVGf9a2k8AHQZyFpSVnpYWzKWl12G+5QkcCss7ddyrIhZv/&#10;Mg1XBODyilI4jYLNNPbyxWrpRXk09+JlsPKCMN7EiyCKoyx/SemWCfrvlFCX4ng+nQ9S+i23wH1v&#10;uZGkYQYGB2dNildnJ5JYAe5E6VprCOODfVEKm/5zKaDdY6OdXK1CB62aft8DitXwXpaPIFwlQVkg&#10;Qph2YNRS/cCog8mRYgGjDSP+UYD07ZAZDTUa+9EgooCLKTYYDebWDMPooVXsUAPu+Lhu4HnkzGn3&#10;OYfTo4JZ4Cic5pYdNpf/zut5uq5/AQAA//8DAFBLAwQUAAYACAAAACEA9jUhKN8AAAAPAQAADwAA&#10;AGRycy9kb3ducmV2LnhtbEyPzWrDMBCE74W+g9hCb43k0MTGtRxKoJfempZAb4q1sUz1YyTFsd++&#10;m1N7m2GH2W+a3ewsmzCmIXgJxUoAQ98FPfhewtfn21MFLGXltbLBo4QFE+za+7tG1Tpc/QdOh9wz&#10;KvGpVhJMzmPNeeoMOpVWYURPt3OITmWysec6qiuVO8vXQmy5U4OnD0aNuDfY/RwuTkI5HwOOCff4&#10;fZ66aIalsu+LlI8P8+sLsIxz/gvDDZ/QoSWmU7h4nZglL8rimbKkNlVJ6pYR1ZoGnkhti2IDvG34&#10;/x3tLwAAAP//AwBQSwECLQAUAAYACAAAACEAtoM4kv4AAADhAQAAEwAAAAAAAAAAAAAAAAAAAAAA&#10;W0NvbnRlbnRfVHlwZXNdLnhtbFBLAQItABQABgAIAAAAIQA4/SH/1gAAAJQBAAALAAAAAAAAAAAA&#10;AAAAAC8BAABfcmVscy8ucmVsc1BLAQItABQABgAIAAAAIQAA0Aq8qAIAAKUFAAAOAAAAAAAAAAAA&#10;AAAAAC4CAABkcnMvZTJvRG9jLnhtbFBLAQItABQABgAIAAAAIQD2NSEo3wAAAA8BAAAPAAAAAAAA&#10;AAAAAAAAAAIFAABkcnMvZG93bnJldi54bWxQSwUGAAAAAAQABADzAAAADgYAAAAA&#10;" filled="f" stroked="f">
              <v:textbox style="mso-fit-shape-to-text:t" inset="0,0,0,0">
                <w:txbxContent>
                  <w:p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94A0D">
                      <w:rPr>
                        <w:rStyle w:val="a7"/>
                        <w:rFonts w:eastAsia="Arial Unicode MS"/>
                        <w:noProof/>
                      </w:rPr>
                      <w:t>7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5A2CB68" wp14:editId="21621898">
              <wp:simplePos x="0" y="0"/>
              <wp:positionH relativeFrom="page">
                <wp:posOffset>6736080</wp:posOffset>
              </wp:positionH>
              <wp:positionV relativeFrom="page">
                <wp:posOffset>9595485</wp:posOffset>
              </wp:positionV>
              <wp:extent cx="133985" cy="153035"/>
              <wp:effectExtent l="1905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A2CB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0.4pt;margin-top:755.55pt;width:10.5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7LqwIAAK0FAAAOAAAAZHJzL2Uyb0RvYy54bWysVG1vmzAQ/j5p/8HydwoESAGVVG0I06Tu&#10;RWr3AxwwwRrYyHYD3dT/vrMJSdpq0rSND9Zhn5+75+7xXV2PXYv2VComeIb9Cw8jyktRMb7L8LeH&#10;wokxUprwirSC0ww/UYWvV+/fXQ19SheiEW1FJQIQrtKhz3CjdZ+6riob2hF1IXrK4bAWsiMafuXO&#10;rSQZAL1r3YXnLd1ByKqXoqRKwW4+HeKVxa9rWuovda2oRm2GITdtV2nXrVnd1RVJd5L0DSsPaZC/&#10;yKIjjEPQI1RONEGPkr2B6lgphRK1vihF54q6ZiW1HICN771ic9+QnlouUBzVH8uk/h9s+Xn/VSJW&#10;ZTjAiJMOWvRAR41uxYgCU52hVyk43ffgpkfYhi5bpqq/E+V3hbhYN4Tv6I2UYmgoqSA739x0z65O&#10;OMqAbIdPooIw5FELCzTWsjOlg2IgQIcuPR07Y1IpTcggSOIIoxKO/CjwgshGIOl8uZdKf6CiQ8bI&#10;sITGW3Cyv1PaJEPS2cXE4qJgbWub3/IXG+A47UBouGrOTBK2lz8TL9nEmzh0wsVy44Renjs3xTp0&#10;loV/GeVBvl7n/rOJ64dpw6qKchNm1pUf/lnfDgqfFHFUlhItqwycSUnJ3XbdSrQnoOvCfoeCnLm5&#10;L9OwRQAuryj5i9C7XSROsYwvnbAIIye59GLH85PbZOmFSZgXLyndMU7/nRIaMpxEi2jS0m+5efZ7&#10;y42kHdMwOVrWZTg+OpHUKHDDK9taTVg72WelMOmfSgHtnhtt9WokOolVj9vRPgwrZqPlraieQMBS&#10;gMBApTD1wGiE/IHRABMkwxxGHEbtRw5PwAyb2ZCzsZ0Nwku4mGGN0WSu9TSUHnvJdg3gzo/sBp5J&#10;wayETzkcHhfMBMvkML/M0Dn/t16nKbv6BQAA//8DAFBLAwQUAAYACAAAACEARb/l+N8AAAAPAQAA&#10;DwAAAGRycy9kb3ducmV2LnhtbEyPwU7DMBBE70j8g7VI3KjtopYQ4lSoEhdulAqJmxtv44h4Hdlu&#10;mvw9zgluO7uj2TfVbnI9GzHEzpMCuRLAkBpvOmoVHD/fHgpgMWkyuveECmaMsKtvbypdGn+lDxwP&#10;qWU5hGKpFdiUhpLz2Fh0Oq78gJRvZx+cTlmGlpugrznc9XwtxJY73VH+YPWAe4vNz+HiFDxNXx6H&#10;iHv8Po9NsN1c9O+zUvd30+sLsIRT+jPDgp/Roc5MJ38hE1mftdiKzJ7ytJFSAls8opDPwE7L7nGz&#10;Bl5X/H+P+hcAAP//AwBQSwECLQAUAAYACAAAACEAtoM4kv4AAADhAQAAEwAAAAAAAAAAAAAAAAAA&#10;AAAAW0NvbnRlbnRfVHlwZXNdLnhtbFBLAQItABQABgAIAAAAIQA4/SH/1gAAAJQBAAALAAAAAAAA&#10;AAAAAAAAAC8BAABfcmVscy8ucmVsc1BLAQItABQABgAIAAAAIQC9II7LqwIAAK0FAAAOAAAAAAAA&#10;AAAAAAAAAC4CAABkcnMvZTJvRG9jLnhtbFBLAQItABQABgAIAAAAIQBFv+X43wAAAA8BAAAPAAAA&#10;AAAAAAAAAAAAAAUFAABkcnMvZG93bnJldi54bWxQSwUGAAAAAAQABADzAAAAEQYAAAAA&#10;" filled="f" stroked="f">
              <v:textbox style="mso-fit-shape-to-text:t" inset="0,0,0,0">
                <w:txbxContent>
                  <w:p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48ED4118" wp14:editId="50E70105">
              <wp:simplePos x="0" y="0"/>
              <wp:positionH relativeFrom="page">
                <wp:posOffset>6797040</wp:posOffset>
              </wp:positionH>
              <wp:positionV relativeFrom="page">
                <wp:posOffset>9592310</wp:posOffset>
              </wp:positionV>
              <wp:extent cx="133985" cy="153035"/>
              <wp:effectExtent l="0" t="63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D41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5.2pt;margin-top:755.3pt;width:10.55pt;height:12.0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UpqwIAAK0FAAAOAAAAZHJzL2Uyb0RvYy54bWysVG1vmzAQ/j5p/8HydwokkAIqqdoQpknd&#10;i9TuBzjYBGtgI9sNdNP++84mZGmrSdM2PqCzfX7uubvHd3U9di06MKW5FDkOLwKMmKgk5WKf4y8P&#10;pZdgpA0RlLRSsBw/MY2v12/fXA19xhaykS1lCgGI0NnQ57gxps98X1cN64i+kD0TcFhL1REDS7X3&#10;qSIDoHetvwiClT9IRXslK6Y17BbTIV47/LpmlflU15oZ1OYYuBn3V+6/s39/fUWyvSJ9w6sjDfIX&#10;LDrCBQQ9QRXEEPSo+CuojldKalmbi0p2vqxrXjGXA2QTBi+yuW9Iz1wuUBzdn8qk/x9s9fHwWSFO&#10;oXcYCdJBix7YaNCtHFFoqzP0OgOn+x7czAjb1tNmqvs7WX3VSMhNQ8Se3Sglh4YRCuzcTf/s6oSj&#10;Lchu+CAphCGPRjqgsVadBYRiIECHLj2dOmOpVDbkcpkmMUYVHIXxMljGlptPsvlyr7R5x2SHrJFj&#10;BY134ORwp83kOrvYWEKWvG1d81vxbAMwpx0IDVftmSXhevk9DdJtsk0iL1qstl4UFIV3U24ib1WG&#10;l3GxLDabIvxh44ZR1nBKmbBhZl2F0Z/17ajwSREnZWnZcmrhLCWt9rtNq9CBgK5L9x0LcubmP6fh&#10;6gW5vEgpXETB7SL1ylVy6UVlFHvpZZB4QZjepqsgSqOifJ7SHRfs31NCQ47TeBFPWvptboH7XudG&#10;so4bmBwt73KcnJxIZhW4FdS11hDeTvZZKSz9X6WAds+Ndnq1Ep3Easbd6B7Gcn4GO0mfQMBKgsBA&#10;pTD1wGik+obRABMkxwJGHEbtewFPwA6b2VCzsZsNIiq4mGOD0WRuzDSUHnvF9w3gzo/sBp5JyZ2E&#10;7XuaOAB/u4CZ4DI5zi87dM7XzuvXlF3/BAAA//8DAFBLAwQUAAYACAAAACEAQMj98uAAAAAPAQAA&#10;DwAAAGRycy9kb3ducmV2LnhtbEyPwU7DMBBE70j8g7VI3KgdaJuSxqlQJS7caBESNzfexlHtdRS7&#10;afL3OCe47eyOZt+Uu9FZNmAfWk8SsoUAhlR73VIj4ev4/rQBFqIirawnlDBhgF11f1eqQvsbfeJw&#10;iA1LIRQKJcHE2BWch9qgU2HhO6R0O/veqZhk33Ddq1sKd5Y/C7HmTrWUPhjV4d5gfTlcnYR8/PbY&#10;Bdzjz3moe9NOG/sxSfn4ML5tgUUc458ZZvyEDlViOvkr6cBs0iIXy+RN0yoTa2CzR7xmK2Cnefey&#10;zIFXJf/fo/oFAAD//wMAUEsBAi0AFAAGAAgAAAAhALaDOJL+AAAA4QEAABMAAAAAAAAAAAAAAAAA&#10;AAAAAFtDb250ZW50X1R5cGVzXS54bWxQSwECLQAUAAYACAAAACEAOP0h/9YAAACUAQAACwAAAAAA&#10;AAAAAAAAAAAvAQAAX3JlbHMvLnJlbHNQSwECLQAUAAYACAAAACEAVwZ1KasCAACtBQAADgAAAAAA&#10;AAAAAAAAAAAuAgAAZHJzL2Uyb0RvYy54bWxQSwECLQAUAAYACAAAACEAQMj98uAAAAAPAQAADwAA&#10;AAAAAAAAAAAAAAAFBQAAZHJzL2Rvd25yZXYueG1sUEsFBgAAAAAEAAQA8wAAABIGAAAAAA==&#10;" filled="f" stroked="f">
              <v:textbox style="mso-fit-shape-to-text:t" inset="0,0,0,0">
                <w:txbxContent>
                  <w:p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26D5399" wp14:editId="672D09F5">
              <wp:simplePos x="0" y="0"/>
              <wp:positionH relativeFrom="page">
                <wp:posOffset>9641205</wp:posOffset>
              </wp:positionH>
              <wp:positionV relativeFrom="page">
                <wp:posOffset>6459855</wp:posOffset>
              </wp:positionV>
              <wp:extent cx="133985" cy="153035"/>
              <wp:effectExtent l="1905" t="190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94A0D">
                            <w:rPr>
                              <w:rStyle w:val="a7"/>
                              <w:rFonts w:eastAsia="Arial Unicode MS"/>
                              <w:noProof/>
                            </w:rPr>
                            <w:t>24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D539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759.15pt;margin-top:508.65pt;width:10.55pt;height:12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/EgqwIAAK0FAAAOAAAAZHJzL2Uyb0RvYy54bWysVG1vmzAQ/j5p/8HydwokkAIqmdoQpknd&#10;i9TuBzjGBGtgI9sNdNP++84mpGmrSdM2PliHfX7unrvHd/Vu7Fp0YEpzKXIcXgQYMUFlxcU+x1/v&#10;Sy/BSBsiKtJKwXL8yDR+t3775mroM7aQjWwrphCACJ0NfY4bY/rM9zVtWEf0heyZgMNaqo4Y+FV7&#10;v1JkAPSu9RdBsPIHqapeScq0ht1iOsRrh1/XjJrPda2ZQW2OITfjVuXWnV399RXJ9or0DafHNMhf&#10;ZNERLiDoCaoghqAHxV9BdZwqqWVtLqjsfFnXnDLHAdiEwQs2dw3pmeMCxdH9qUz6/8HST4cvCvEq&#10;xxFGgnTQons2GnQjRxTZ6gy9zsDprgc3M8I2dNkx1f2tpN80EnLTELFn10rJoWGkguxCe9M/uzrh&#10;aAuyGz7KCsKQByMd0FirzpYOioEAHbr0eOqMTYXakMtlmsQYUTgK42WwjF0Eks2Xe6XNeyY7ZI0c&#10;K2i8AyeHW21sMiSbXWwsIUvetq75rXi2AY7TDoSGq/bMJuF6+SMN0m2yTSIvWqy2XhQUhXddbiJv&#10;VYaXcbEsNpsi/GnjhlHW8KpiwoaZdRVGf9a3o8InRZyUpWXLKwtnU9Jqv9u0Ch0I6Lp037EgZ27+&#10;8zRcEYDLC0rhIgpuFqlXrpJLLyqj2Esvg8QLwvQmXQVRGhXlc0q3XLB/p4SGHKfxIp609Ftugfte&#10;cyNZxw1MjpZ3OU5OTiSzCtyKyrXWEN5O9lkpbPpPpYB2z412erUSncRqxt14fBgAZrW8k9UjCFhJ&#10;EBioFKYeGI1U3zEaYILkWMCIw6j9IOAJ2GEzG2o2drNBBIWLOTYYTebGTEPpoVd83wDu/Miu4ZmU&#10;3En4KYfj44KZ4Jgc55cdOuf/zutpyq5/AQAA//8DAFBLAwQUAAYACAAAACEAS99s0N8AAAAPAQAA&#10;DwAAAGRycy9kb3ducmV2LnhtbEyPzU7DMBCE70i8g7VI3KgTmtIQ4lSoEhdutAiJmxtv4wj/RLab&#10;Jm/P5gS3md3R7Lf1brKGjRhi752AfJUBQ9d61btOwOfx7aEEFpN0ShrvUMCMEXbN7U0tK+Wv7gPH&#10;Q+oYlbhYSQE6paHiPLYarYwrP6Cj3dkHKxPZ0HEV5JXKreGPWfbErewdXdBywL3G9udwsQK205fH&#10;IeIev89jG3Q/l+Z9FuL+bnp9AZZwSn9hWPAJHRpiOvmLU5EZ8pu8XFOWVJZvSS2Zzfq5AHZaZkVe&#10;AG9q/v+P5hcAAP//AwBQSwECLQAUAAYACAAAACEAtoM4kv4AAADhAQAAEwAAAAAAAAAAAAAAAAAA&#10;AAAAW0NvbnRlbnRfVHlwZXNdLnhtbFBLAQItABQABgAIAAAAIQA4/SH/1gAAAJQBAAALAAAAAAAA&#10;AAAAAAAAAC8BAABfcmVscy8ucmVsc1BLAQItABQABgAIAAAAIQCkL/EgqwIAAK0FAAAOAAAAAAAA&#10;AAAAAAAAAC4CAABkcnMvZTJvRG9jLnhtbFBLAQItABQABgAIAAAAIQBL32zQ3wAAAA8BAAAPAAAA&#10;AAAAAAAAAAAAAAUFAABkcnMvZG93bnJldi54bWxQSwUGAAAAAAQABADzAAAAEQYAAAAA&#10;" filled="f" stroked="f">
              <v:textbox style="mso-fit-shape-to-text:t" inset="0,0,0,0">
                <w:txbxContent>
                  <w:p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94A0D">
                      <w:rPr>
                        <w:rStyle w:val="a7"/>
                        <w:rFonts w:eastAsia="Arial Unicode MS"/>
                        <w:noProof/>
                      </w:rPr>
                      <w:t>24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A6C" w:rsidRDefault="007A3A6C">
      <w:r>
        <w:separator/>
      </w:r>
    </w:p>
  </w:footnote>
  <w:footnote w:type="continuationSeparator" w:id="0">
    <w:p w:rsidR="007A3A6C" w:rsidRDefault="007A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B564174" wp14:editId="4719EEDC">
              <wp:simplePos x="0" y="0"/>
              <wp:positionH relativeFrom="page">
                <wp:posOffset>1090930</wp:posOffset>
              </wp:positionH>
              <wp:positionV relativeFrom="page">
                <wp:posOffset>756285</wp:posOffset>
              </wp:positionV>
              <wp:extent cx="5668645" cy="175260"/>
              <wp:effectExtent l="0" t="3810" r="317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86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046" w:rsidRDefault="00304046">
                          <w:r>
                            <w:rPr>
                              <w:rStyle w:val="12pt"/>
                              <w:rFonts w:eastAsia="Arial Unicode MS"/>
                            </w:rPr>
                            <w:t>VII. Оценка учебно-методического и библиотечно-информационного обеспечения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641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5.9pt;margin-top:59.55pt;width:446.35pt;height:13.8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wRrQIAAK4FAAAOAAAAZHJzL2Uyb0RvYy54bWysVNtunDAQfa/Uf7D8TriUJYDCVsmyVJXS&#10;i5T0A7zGLFbBRrazkFb9947NspvLS9WWB2uwx2fOzBzP1fup79CBKc2lKHB4EWDEBJU1F/sCf7uv&#10;vBQjbYioSScFK/Aj0/j9+u2bq3HIWSRb2dVMIQAROh+HArfGDLnva9qynugLOTABh41UPTHwq/Z+&#10;rcgI6H3nR0GQ+KNU9aAkZVrDbjkf4rXDbxpGzZem0cygrsDAzbhVuXVnV399RfK9IkPL6ZEG+QsW&#10;PeECgp6gSmIIelD8FVTPqZJaNuaCyt6XTcMpczlANmHwIpu7lgzM5QLF0cOpTPr/wdLPh68K8brA&#10;EUaC9NCiezYZdCMnFNnqjIPOweluADczwTZ02WWqh1tJv2sk5KYlYs+ulZJjy0gN7EJ7039ydcbR&#10;FmQ3fpI1hCEPRjqgqVG9LR0UAwE6dOnx1BlLhcLmKknSJF5hROEsvFxFiWudT/Ll9qC0+cBkj6xR&#10;YAWdd+jkcKuNZUPyxcUGE7LiXee634lnG+A470BsuGrPLAvXzJ9ZkG3TbRp7cZRsvTgoS++62sRe&#10;UgGp8l252ZThLxs3jPOW1zUTNswirDD+s8YdJT5L4iQtLTteWzhLSav9btMpdCAg7Mp9ruZwcnbz&#10;n9NwRYBcXqQURnFwE2VelaSXXlzFKy+7DFIvCLObLAniLC6r5yndcsH+PSU0FjhbRatZTGfSL3IL&#10;3Pc6N5L33MDo6Hhf4PTkRHIrwa2oXWsN4d1sPymFpX8uBbR7abQTrNXorFYz7abjywAwK+adrB9B&#10;wUqCwECmMPbAaKX6gdEII6TAAmYcRt1HAW/ATpvFUIuxWwwiKFwssMFoNjdmnkoPg+L7FnCXV3YN&#10;76TiTsJnDsfXBUPBZXIcYHbqPP13Xucxu/4NAAD//wMAUEsDBBQABgAIAAAAIQBja/tH3QAAAAwB&#10;AAAPAAAAZHJzL2Rvd25yZXYueG1sTI/BTsMwEETvSPyDtUjcqBNUkhLiVKgSF26UCombG2/jCHsd&#10;xW6a/D3bE9xmtKPZN/V29k5MOMY+kIJ8lYFAaoPpqVNw+Hx72ICISZPRLhAqWDDCtrm9qXVlwoU+&#10;cNqnTnAJxUorsCkNlZSxteh1XIUBiW+nMHqd2I6dNKO+cLl38jHLCul1T/zB6gF3Ftuf/dkrKOev&#10;gEPEHX6fpna0/bJx74tS93fz6wuIhHP6C8MVn9GhYaZjOJOJwrEvc0ZPLPLnHMQ1kRXrJxBHVuui&#10;BNnU8v+I5hcAAP//AwBQSwECLQAUAAYACAAAACEAtoM4kv4AAADhAQAAEwAAAAAAAAAAAAAAAAAA&#10;AAAAW0NvbnRlbnRfVHlwZXNdLnhtbFBLAQItABQABgAIAAAAIQA4/SH/1gAAAJQBAAALAAAAAAAA&#10;AAAAAAAAAC8BAABfcmVscy8ucmVsc1BLAQItABQABgAIAAAAIQAWo8wRrQIAAK4FAAAOAAAAAAAA&#10;AAAAAAAAAC4CAABkcnMvZTJvRG9jLnhtbFBLAQItABQABgAIAAAAIQBja/tH3QAAAAwBAAAPAAAA&#10;AAAAAAAAAAAAAAcFAABkcnMvZG93bnJldi54bWxQSwUGAAAAAAQABADzAAAAEQYAAAAA&#10;" filled="f" stroked="f">
              <v:textbox style="mso-fit-shape-to-text:t" inset="0,0,0,0">
                <w:txbxContent>
                  <w:p w:rsidR="00304046" w:rsidRDefault="00304046">
                    <w:r>
                      <w:rPr>
                        <w:rStyle w:val="12pt"/>
                        <w:rFonts w:eastAsia="Arial Unicode MS"/>
                      </w:rPr>
                      <w:t>VII. Оценка учебно-методического и библиотечно-информационного обеспечения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3756"/>
    <w:multiLevelType w:val="hybridMultilevel"/>
    <w:tmpl w:val="5172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0FB3"/>
    <w:multiLevelType w:val="multilevel"/>
    <w:tmpl w:val="EFBA7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B2328"/>
    <w:multiLevelType w:val="hybridMultilevel"/>
    <w:tmpl w:val="C23C12FC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0CED0227"/>
    <w:multiLevelType w:val="multilevel"/>
    <w:tmpl w:val="86061AA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46091"/>
    <w:multiLevelType w:val="multilevel"/>
    <w:tmpl w:val="E3CA73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003921"/>
    <w:multiLevelType w:val="hybridMultilevel"/>
    <w:tmpl w:val="E640A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C4170"/>
    <w:multiLevelType w:val="hybridMultilevel"/>
    <w:tmpl w:val="4F7000B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4013"/>
    <w:multiLevelType w:val="multilevel"/>
    <w:tmpl w:val="D6EA60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12B35"/>
    <w:multiLevelType w:val="hybridMultilevel"/>
    <w:tmpl w:val="BA8E566E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948E9"/>
    <w:multiLevelType w:val="hybridMultilevel"/>
    <w:tmpl w:val="10107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64B81"/>
    <w:multiLevelType w:val="multilevel"/>
    <w:tmpl w:val="D2966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8378F5"/>
    <w:multiLevelType w:val="multilevel"/>
    <w:tmpl w:val="50B8F6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5E6D00"/>
    <w:multiLevelType w:val="multilevel"/>
    <w:tmpl w:val="AB903E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6C36C5"/>
    <w:multiLevelType w:val="multilevel"/>
    <w:tmpl w:val="AE2AF6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EA02D8"/>
    <w:multiLevelType w:val="hybridMultilevel"/>
    <w:tmpl w:val="AE707B40"/>
    <w:lvl w:ilvl="0" w:tplc="04190001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2"/>
        </w:tabs>
        <w:ind w:left="15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2"/>
        </w:tabs>
        <w:ind w:left="30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2"/>
        </w:tabs>
        <w:ind w:left="37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2"/>
        </w:tabs>
        <w:ind w:left="51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2"/>
        </w:tabs>
        <w:ind w:left="59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</w:rPr>
    </w:lvl>
  </w:abstractNum>
  <w:abstractNum w:abstractNumId="15" w15:restartNumberingAfterBreak="0">
    <w:nsid w:val="633F379D"/>
    <w:multiLevelType w:val="multilevel"/>
    <w:tmpl w:val="67361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3462E8"/>
    <w:multiLevelType w:val="multilevel"/>
    <w:tmpl w:val="575CE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454A8F"/>
    <w:multiLevelType w:val="multilevel"/>
    <w:tmpl w:val="377E3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300865"/>
    <w:multiLevelType w:val="multilevel"/>
    <w:tmpl w:val="6DD2AD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1608AB"/>
    <w:multiLevelType w:val="multilevel"/>
    <w:tmpl w:val="9834797C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E60F4A"/>
    <w:multiLevelType w:val="hybridMultilevel"/>
    <w:tmpl w:val="8A5A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60753"/>
    <w:multiLevelType w:val="multilevel"/>
    <w:tmpl w:val="36CED8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8"/>
  </w:num>
  <w:num w:numId="6">
    <w:abstractNumId w:val="7"/>
  </w:num>
  <w:num w:numId="7">
    <w:abstractNumId w:val="21"/>
  </w:num>
  <w:num w:numId="8">
    <w:abstractNumId w:val="16"/>
  </w:num>
  <w:num w:numId="9">
    <w:abstractNumId w:val="19"/>
  </w:num>
  <w:num w:numId="10">
    <w:abstractNumId w:val="4"/>
  </w:num>
  <w:num w:numId="11">
    <w:abstractNumId w:val="15"/>
  </w:num>
  <w:num w:numId="12">
    <w:abstractNumId w:val="3"/>
  </w:num>
  <w:num w:numId="13">
    <w:abstractNumId w:val="1"/>
  </w:num>
  <w:num w:numId="14">
    <w:abstractNumId w:val="17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4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0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64"/>
    <w:rsid w:val="00052498"/>
    <w:rsid w:val="000724E1"/>
    <w:rsid w:val="000A0E8F"/>
    <w:rsid w:val="000B6385"/>
    <w:rsid w:val="000E776B"/>
    <w:rsid w:val="000E7F64"/>
    <w:rsid w:val="00101CB3"/>
    <w:rsid w:val="001259C6"/>
    <w:rsid w:val="001A59BB"/>
    <w:rsid w:val="001C2CFD"/>
    <w:rsid w:val="001E15E0"/>
    <w:rsid w:val="0022399C"/>
    <w:rsid w:val="00223F00"/>
    <w:rsid w:val="00241223"/>
    <w:rsid w:val="0025766B"/>
    <w:rsid w:val="002963FD"/>
    <w:rsid w:val="002C1B99"/>
    <w:rsid w:val="00304046"/>
    <w:rsid w:val="00315F36"/>
    <w:rsid w:val="003362E9"/>
    <w:rsid w:val="003609D3"/>
    <w:rsid w:val="003D00B1"/>
    <w:rsid w:val="00403761"/>
    <w:rsid w:val="00467DBD"/>
    <w:rsid w:val="00482864"/>
    <w:rsid w:val="00483030"/>
    <w:rsid w:val="004C15FC"/>
    <w:rsid w:val="004C3772"/>
    <w:rsid w:val="004E2276"/>
    <w:rsid w:val="0050696B"/>
    <w:rsid w:val="00511117"/>
    <w:rsid w:val="00527C22"/>
    <w:rsid w:val="00540A40"/>
    <w:rsid w:val="00550D39"/>
    <w:rsid w:val="005667D8"/>
    <w:rsid w:val="005B5EFA"/>
    <w:rsid w:val="00662832"/>
    <w:rsid w:val="00666D37"/>
    <w:rsid w:val="006A46C4"/>
    <w:rsid w:val="006B0D41"/>
    <w:rsid w:val="006C6295"/>
    <w:rsid w:val="007A3A6C"/>
    <w:rsid w:val="007E1F7D"/>
    <w:rsid w:val="008047C1"/>
    <w:rsid w:val="00810750"/>
    <w:rsid w:val="00822276"/>
    <w:rsid w:val="008561C2"/>
    <w:rsid w:val="00936DF2"/>
    <w:rsid w:val="00957916"/>
    <w:rsid w:val="00970115"/>
    <w:rsid w:val="00986F71"/>
    <w:rsid w:val="009925A3"/>
    <w:rsid w:val="009B0F73"/>
    <w:rsid w:val="009B6A2C"/>
    <w:rsid w:val="009D7EF1"/>
    <w:rsid w:val="009F3AFF"/>
    <w:rsid w:val="00A36695"/>
    <w:rsid w:val="00A818EC"/>
    <w:rsid w:val="00AB5E22"/>
    <w:rsid w:val="00B04F92"/>
    <w:rsid w:val="00B51A89"/>
    <w:rsid w:val="00B57719"/>
    <w:rsid w:val="00B77AE0"/>
    <w:rsid w:val="00BB1673"/>
    <w:rsid w:val="00BC5A37"/>
    <w:rsid w:val="00BE15A1"/>
    <w:rsid w:val="00C07B2C"/>
    <w:rsid w:val="00C26FC1"/>
    <w:rsid w:val="00C344B5"/>
    <w:rsid w:val="00C505A3"/>
    <w:rsid w:val="00CB659A"/>
    <w:rsid w:val="00CC36B5"/>
    <w:rsid w:val="00CC6328"/>
    <w:rsid w:val="00CC6CDB"/>
    <w:rsid w:val="00D16ECB"/>
    <w:rsid w:val="00D3170A"/>
    <w:rsid w:val="00D34289"/>
    <w:rsid w:val="00D64D66"/>
    <w:rsid w:val="00D71A7E"/>
    <w:rsid w:val="00DA55AB"/>
    <w:rsid w:val="00E32B1D"/>
    <w:rsid w:val="00E65120"/>
    <w:rsid w:val="00E76C0D"/>
    <w:rsid w:val="00EA1EDF"/>
    <w:rsid w:val="00EB7DFF"/>
    <w:rsid w:val="00EC562A"/>
    <w:rsid w:val="00EE23CA"/>
    <w:rsid w:val="00F02432"/>
    <w:rsid w:val="00F22500"/>
    <w:rsid w:val="00F356E6"/>
    <w:rsid w:val="00F36F85"/>
    <w:rsid w:val="00F77E3D"/>
    <w:rsid w:val="00F94A0D"/>
    <w:rsid w:val="00F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B3E4"/>
  <w15:chartTrackingRefBased/>
  <w15:docId w15:val="{F995392E-557D-4718-A152-FC0BBCAA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3428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59BB"/>
    <w:rPr>
      <w:color w:val="0066CC"/>
      <w:u w:val="single"/>
    </w:rPr>
  </w:style>
  <w:style w:type="character" w:customStyle="1" w:styleId="3">
    <w:name w:val="Основной текст (3)_"/>
    <w:basedOn w:val="a0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A59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6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1A59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rsid w:val="001A59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_"/>
    <w:basedOn w:val="a0"/>
    <w:link w:val="a9"/>
    <w:rsid w:val="001A5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1A5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A59B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6">
    <w:name w:val="Основной текст (2) + Курсив"/>
    <w:basedOn w:val="2"/>
    <w:rsid w:val="001A59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A59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3">
    <w:name w:val="Заголовок №2"/>
    <w:basedOn w:val="a"/>
    <w:link w:val="22"/>
    <w:rsid w:val="001A59BB"/>
    <w:pPr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2">
    <w:name w:val="Заголовок №3"/>
    <w:basedOn w:val="a"/>
    <w:link w:val="31"/>
    <w:rsid w:val="001A59BB"/>
    <w:pPr>
      <w:shd w:val="clear" w:color="auto" w:fill="FFFFFF"/>
      <w:spacing w:before="300" w:line="274" w:lineRule="exact"/>
      <w:ind w:hanging="8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Оглавление"/>
    <w:basedOn w:val="a"/>
    <w:link w:val="a8"/>
    <w:rsid w:val="001A59BB"/>
    <w:pPr>
      <w:shd w:val="clear" w:color="auto" w:fill="FFFFFF"/>
      <w:spacing w:line="293" w:lineRule="exact"/>
      <w:ind w:hanging="8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5">
    <w:name w:val="Подпись к таблице (2)"/>
    <w:basedOn w:val="a"/>
    <w:link w:val="24"/>
    <w:rsid w:val="001A59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A59B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12pt">
    <w:name w:val="Колонтитул + 12 pt;Полужирный"/>
    <w:basedOn w:val="a6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A818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18EC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c">
    <w:name w:val="List Paragraph"/>
    <w:basedOn w:val="a"/>
    <w:uiPriority w:val="34"/>
    <w:qFormat/>
    <w:rsid w:val="00BE15A1"/>
    <w:pPr>
      <w:ind w:left="720"/>
      <w:contextualSpacing/>
    </w:pPr>
  </w:style>
  <w:style w:type="character" w:customStyle="1" w:styleId="ad">
    <w:name w:val="Основной текст_"/>
    <w:link w:val="4"/>
    <w:rsid w:val="00EC562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d"/>
    <w:rsid w:val="00EC562A"/>
    <w:pPr>
      <w:shd w:val="clear" w:color="auto" w:fill="FFFFFF"/>
      <w:spacing w:before="300" w:line="370" w:lineRule="exact"/>
      <w:ind w:hanging="460"/>
    </w:pPr>
    <w:rPr>
      <w:rFonts w:ascii="Times New Roman" w:eastAsiaTheme="minorHAnsi" w:hAnsi="Times New Roman" w:cstheme="minorBidi"/>
      <w:color w:val="auto"/>
      <w:sz w:val="27"/>
      <w:szCs w:val="27"/>
      <w:lang w:eastAsia="en-US" w:bidi="ar-SA"/>
    </w:rPr>
  </w:style>
  <w:style w:type="paragraph" w:customStyle="1" w:styleId="51">
    <w:name w:val="Основной текст5"/>
    <w:basedOn w:val="a"/>
    <w:rsid w:val="00EC562A"/>
    <w:pPr>
      <w:shd w:val="clear" w:color="auto" w:fill="FFFFFF"/>
      <w:spacing w:after="24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table" w:styleId="ae">
    <w:name w:val="Table Grid"/>
    <w:basedOn w:val="a1"/>
    <w:uiPriority w:val="39"/>
    <w:rsid w:val="004828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basedOn w:val="2"/>
    <w:rsid w:val="0029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"/>
    <w:rsid w:val="0029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296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elabuga/dou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ADE6A-F591-4166-AC4D-07BBE188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22</Pages>
  <Words>8478</Words>
  <Characters>48326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38</cp:revision>
  <cp:lastPrinted>2023-05-22T07:50:00Z</cp:lastPrinted>
  <dcterms:created xsi:type="dcterms:W3CDTF">2023-02-01T07:16:00Z</dcterms:created>
  <dcterms:modified xsi:type="dcterms:W3CDTF">2024-04-15T09:27:00Z</dcterms:modified>
</cp:coreProperties>
</file>